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768B1">
      <w:pPr>
        <w:pStyle w:val="Heading1"/>
      </w:pPr>
      <w:r>
        <w:fldChar w:fldCharType="begin"/>
      </w:r>
      <w:r>
        <w:instrText>HYPERLINK "https://internet.garant.ru/document/redirect/408302235/0"</w:instrText>
      </w:r>
      <w:r>
        <w:fldChar w:fldCharType="separate"/>
      </w:r>
      <w:r>
        <w:rPr>
          <w:rStyle w:val="a0"/>
          <w:b w:val="0"/>
          <w:bCs w:val="0"/>
        </w:rPr>
        <w:t xml:space="preserve">Постановление Правительства Республики Башкортостан от 25 декабря </w:t>
      </w:r>
      <w:r>
        <w:rPr>
          <w:rStyle w:val="a0"/>
          <w:b w:val="0"/>
          <w:bCs w:val="0"/>
        </w:rPr>
        <w:t>2023 г. N 754 "Об утверждении Программы государственных гарантий бесплатного оказания гражданам медицинской помощи в Республике Башкортостан на 2024 год и на плановый период 2025 и 2026 годов"</w:t>
      </w:r>
      <w:r>
        <w:fldChar w:fldCharType="end"/>
      </w:r>
    </w:p>
    <w:p w:rsidR="00000000" w:rsidRDefault="009768B1"/>
    <w:p w:rsidR="00000000" w:rsidRDefault="009768B1">
      <w:r>
        <w:t>В целях обеспечения конституционных прав граждан Российской</w:t>
      </w:r>
      <w:r>
        <w:t xml:space="preserve"> Федерации на получение бесплатной медицинской помощи гарантированного объема и качества Правительство Республики Башкортостан постановляет:</w:t>
      </w:r>
    </w:p>
    <w:p w:rsidR="00000000" w:rsidRDefault="009768B1">
      <w:bookmarkStart w:id="1" w:name="sub_1"/>
      <w:r>
        <w:t xml:space="preserve">Утвердить прилагаемую </w:t>
      </w:r>
      <w:hyperlink w:anchor="sub_1000" w:history="1">
        <w:r>
          <w:rPr>
            <w:rStyle w:val="a0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Республике Башкортостан на 2024 год и на плановый период 2025 и 2026 годов.</w:t>
      </w:r>
    </w:p>
    <w:bookmarkEnd w:id="1"/>
    <w:p w:rsidR="00000000" w:rsidRDefault="009768B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768B1">
            <w:pPr>
              <w:pStyle w:val="a5"/>
            </w:pPr>
            <w:r>
              <w:t>Премьер-министр Правительства</w:t>
            </w:r>
            <w:r>
              <w:br/>
              <w:t>Республики Башкортостан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768B1">
            <w:pPr>
              <w:pStyle w:val="a3"/>
              <w:jc w:val="right"/>
            </w:pPr>
            <w:r>
              <w:t>А.Г. Назаров</w:t>
            </w:r>
          </w:p>
        </w:tc>
      </w:tr>
    </w:tbl>
    <w:p w:rsidR="00000000" w:rsidRDefault="009768B1"/>
    <w:p w:rsidR="00000000" w:rsidRDefault="009768B1">
      <w:pPr>
        <w:jc w:val="right"/>
        <w:rPr>
          <w:rStyle w:val="a"/>
          <w:rFonts w:ascii="Arial" w:hAnsi="Arial" w:cs="Arial"/>
        </w:rPr>
      </w:pPr>
      <w:bookmarkStart w:id="2" w:name="sub_1000"/>
      <w:r>
        <w:rPr>
          <w:rStyle w:val="a"/>
          <w:rFonts w:ascii="Arial" w:hAnsi="Arial" w:cs="Arial"/>
        </w:rPr>
        <w:t>Утверждена</w:t>
      </w:r>
      <w:r>
        <w:rPr>
          <w:rStyle w:val="a"/>
          <w:rFonts w:ascii="Arial" w:hAnsi="Arial" w:cs="Arial"/>
        </w:rPr>
        <w:br/>
      </w:r>
      <w:hyperlink w:anchor="sub_0" w:history="1">
        <w:r>
          <w:rPr>
            <w:rStyle w:val="a0"/>
            <w:rFonts w:ascii="Arial" w:hAnsi="Arial" w:cs="Arial"/>
          </w:rPr>
          <w:t>постановлением</w:t>
        </w:r>
      </w:hyperlink>
      <w:r>
        <w:rPr>
          <w:rStyle w:val="a"/>
          <w:rFonts w:ascii="Arial" w:hAnsi="Arial" w:cs="Arial"/>
        </w:rPr>
        <w:t xml:space="preserve"> Правительства</w:t>
      </w:r>
      <w:r>
        <w:rPr>
          <w:rStyle w:val="a"/>
          <w:rFonts w:ascii="Arial" w:hAnsi="Arial" w:cs="Arial"/>
        </w:rPr>
        <w:br/>
        <w:t>Республики Башкортостан</w:t>
      </w:r>
      <w:r>
        <w:rPr>
          <w:rStyle w:val="a"/>
          <w:rFonts w:ascii="Arial" w:hAnsi="Arial" w:cs="Arial"/>
        </w:rPr>
        <w:br/>
        <w:t>от 25 декабря 2023 г. N 754</w:t>
      </w:r>
    </w:p>
    <w:bookmarkEnd w:id="2"/>
    <w:p w:rsidR="00000000" w:rsidRDefault="009768B1"/>
    <w:p w:rsidR="00000000" w:rsidRDefault="009768B1">
      <w:pPr>
        <w:pStyle w:val="Heading1"/>
      </w:pPr>
      <w:r>
        <w:t>Программа</w:t>
      </w:r>
      <w:r>
        <w:br/>
        <w:t xml:space="preserve">государственных гарантий бесплатного оказания гражданам медицинской помощи в Республике Башкортостан на 2024 год и на плановый период 2025 и </w:t>
      </w:r>
      <w:r>
        <w:t>2026 годов</w:t>
      </w:r>
    </w:p>
    <w:p w:rsidR="00000000" w:rsidRDefault="009768B1"/>
    <w:p w:rsidR="00000000" w:rsidRDefault="009768B1">
      <w:pPr>
        <w:pStyle w:val="Heading1"/>
      </w:pPr>
      <w:bookmarkStart w:id="3" w:name="sub_1001"/>
      <w:r>
        <w:t>1. Общие положения</w:t>
      </w:r>
    </w:p>
    <w:bookmarkEnd w:id="3"/>
    <w:p w:rsidR="00000000" w:rsidRDefault="009768B1"/>
    <w:p w:rsidR="00000000" w:rsidRDefault="009768B1">
      <w:bookmarkStart w:id="4" w:name="sub_11"/>
      <w:r>
        <w:t xml:space="preserve">1.1. В соответствии с </w:t>
      </w:r>
      <w:hyperlink r:id="rId7" w:history="1">
        <w:r>
          <w:rPr>
            <w:rStyle w:val="a0"/>
          </w:rPr>
          <w:t>Федеральным законом</w:t>
        </w:r>
      </w:hyperlink>
      <w:r>
        <w:t xml:space="preserve"> "Об основах охраны здоровья граждан в Российской Федерации" каждый гражданин Российской Фе</w:t>
      </w:r>
      <w:r>
        <w:t>дерации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bookmarkEnd w:id="4"/>
    <w:p w:rsidR="00000000" w:rsidRDefault="009768B1">
      <w:r>
        <w:t xml:space="preserve">Программа государственных гарантий бесплатного </w:t>
      </w:r>
      <w:r>
        <w:t>оказания гражданам медицинской помощи в Республике Башкортостан на 2024 год и на плановый период 2025 и 2026 годов (далее - Программа) устанавливает перечень видов, форм и условий предоставления медицинской помощи, оказание которой осуществляется бесплатно</w:t>
      </w:r>
      <w:r>
        <w:t>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нормативы объем</w:t>
      </w:r>
      <w:r>
        <w:t>а медицинской помощи, нормативы финансовых затрат 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оплаты, а также критерии доступности и качества медицинс</w:t>
      </w:r>
      <w:r>
        <w:t>кой помощи.</w:t>
      </w:r>
    </w:p>
    <w:p w:rsidR="00000000" w:rsidRDefault="009768B1">
      <w:bookmarkStart w:id="5" w:name="sub_12"/>
      <w:r>
        <w:t>1.2. Программа включает в себя:</w:t>
      </w:r>
    </w:p>
    <w:bookmarkEnd w:id="5"/>
    <w:p w:rsidR="00000000" w:rsidRDefault="009768B1">
      <w:r>
        <w:t>перечень видов, форм и условий предоставления медицинской помощи, оказание которой осуществляется бесплатно;</w:t>
      </w:r>
    </w:p>
    <w:p w:rsidR="00000000" w:rsidRDefault="009768B1">
      <w:r>
        <w:t>перечень заболеваний и состояний, оказание медицинской помощи при которых осуществляется бе</w:t>
      </w:r>
      <w:r>
        <w:t>сплатно, и категории граждан, оказание медицинской помощи которым осуществляется бесплатно;</w:t>
      </w:r>
    </w:p>
    <w:p w:rsidR="00000000" w:rsidRDefault="009768B1">
      <w:r>
        <w:t>порядок и условия бесплатного оказания гражданам медицинской помощи в Республике Башкортостан;</w:t>
      </w:r>
    </w:p>
    <w:p w:rsidR="00000000" w:rsidRDefault="009768B1">
      <w:r>
        <w:t>базовую программу обязательного медицинского страхования граждан в Ре</w:t>
      </w:r>
      <w:r>
        <w:t xml:space="preserve">спублике </w:t>
      </w:r>
      <w:r>
        <w:lastRenderedPageBreak/>
        <w:t>Башкортостан на 2024 год и плановый период 2025 и 2026 годов (далее - базовая Программа ОМС);</w:t>
      </w:r>
    </w:p>
    <w:p w:rsidR="00000000" w:rsidRDefault="009768B1">
      <w:r>
        <w:t>финансовое обеспечение Программы;</w:t>
      </w:r>
    </w:p>
    <w:p w:rsidR="00000000" w:rsidRDefault="009768B1">
      <w:r>
        <w:t>нормативы объема медицинской помощи, нормативы финансовых затрат на единицу объема медицинской помощи, подушевые нормативы финансирования;</w:t>
      </w:r>
    </w:p>
    <w:p w:rsidR="00000000" w:rsidRDefault="009768B1">
      <w:r>
        <w:t>перечень медицинских организаций, участвующих в реализации Программы, в том числе Программы ОМС (</w:t>
      </w:r>
      <w:hyperlink w:anchor="sub_1100" w:history="1">
        <w:r>
          <w:rPr>
            <w:rStyle w:val="a0"/>
          </w:rPr>
          <w:t>приложение N 1</w:t>
        </w:r>
      </w:hyperlink>
      <w:r>
        <w:t xml:space="preserve"> к Программе);</w:t>
      </w:r>
    </w:p>
    <w:p w:rsidR="00000000" w:rsidRDefault="009768B1">
      <w:r>
        <w:t>целевые значения критериев доступности и качества медицинской помощи (</w:t>
      </w:r>
      <w:hyperlink w:anchor="sub_1200" w:history="1">
        <w:r>
          <w:rPr>
            <w:rStyle w:val="a0"/>
          </w:rPr>
          <w:t>приложение N 2</w:t>
        </w:r>
      </w:hyperlink>
      <w:r>
        <w:t xml:space="preserve"> к Программе);</w:t>
      </w:r>
    </w:p>
    <w:p w:rsidR="00000000" w:rsidRDefault="009768B1">
      <w:r>
        <w:t>стоимость Программы (по источникам финансового обеспечения) (</w:t>
      </w:r>
      <w:hyperlink w:anchor="sub_1300" w:history="1">
        <w:r>
          <w:rPr>
            <w:rStyle w:val="a0"/>
          </w:rPr>
          <w:t>приложение N</w:t>
        </w:r>
        <w:r>
          <w:rPr>
            <w:rStyle w:val="a0"/>
          </w:rPr>
          <w:t> 3</w:t>
        </w:r>
      </w:hyperlink>
      <w:r>
        <w:t xml:space="preserve"> к Программе);</w:t>
      </w:r>
    </w:p>
    <w:p w:rsidR="00000000" w:rsidRDefault="009768B1">
      <w:r>
        <w:t>утвержденную стоимость Программы (</w:t>
      </w:r>
      <w:hyperlink w:anchor="sub_1400" w:history="1">
        <w:r>
          <w:rPr>
            <w:rStyle w:val="a0"/>
          </w:rPr>
          <w:t>приложения N 4</w:t>
        </w:r>
      </w:hyperlink>
      <w:r>
        <w:t xml:space="preserve">, </w:t>
      </w:r>
      <w:hyperlink w:anchor="sub_1500" w:history="1">
        <w:r>
          <w:rPr>
            <w:rStyle w:val="a0"/>
          </w:rPr>
          <w:t>N 5</w:t>
        </w:r>
      </w:hyperlink>
      <w:r>
        <w:t xml:space="preserve">, </w:t>
      </w:r>
      <w:hyperlink w:anchor="sub_1600" w:history="1">
        <w:r>
          <w:rPr>
            <w:rStyle w:val="a0"/>
          </w:rPr>
          <w:t>N 6</w:t>
        </w:r>
      </w:hyperlink>
      <w:r>
        <w:t xml:space="preserve"> к Программе);</w:t>
      </w:r>
    </w:p>
    <w:p w:rsidR="00000000" w:rsidRDefault="009768B1">
      <w:r>
        <w:t xml:space="preserve">перечень медикаментов и лечебных стоматологических расходных материалов, применяемых </w:t>
      </w:r>
      <w:r>
        <w:t>при оказании бесплатной стоматологической помощи в рамках Программы (</w:t>
      </w:r>
      <w:hyperlink w:anchor="sub_1700" w:history="1">
        <w:r>
          <w:rPr>
            <w:rStyle w:val="a0"/>
          </w:rPr>
          <w:t>приложение N 7</w:t>
        </w:r>
      </w:hyperlink>
      <w:r>
        <w:t xml:space="preserve"> к Программе);</w:t>
      </w:r>
    </w:p>
    <w:p w:rsidR="00000000" w:rsidRDefault="009768B1">
      <w:r>
        <w:t>утвержденные объемы медицинской помощи Программы (</w:t>
      </w:r>
      <w:hyperlink w:anchor="sub_1800" w:history="1">
        <w:r>
          <w:rPr>
            <w:rStyle w:val="a0"/>
          </w:rPr>
          <w:t>приложение N 8</w:t>
        </w:r>
      </w:hyperlink>
      <w:r>
        <w:t xml:space="preserve"> к Программе);</w:t>
      </w:r>
    </w:p>
    <w:p w:rsidR="00000000" w:rsidRDefault="009768B1">
      <w:r>
        <w:t>перечень медицинских органи</w:t>
      </w:r>
      <w:r>
        <w:t>заций, участвующих в реализации Программы, в соответствии с уровнями трехуровневой системы организации медицинской помощи в Республике Башкортостан (</w:t>
      </w:r>
      <w:hyperlink w:anchor="sub_1900" w:history="1">
        <w:r>
          <w:rPr>
            <w:rStyle w:val="a0"/>
          </w:rPr>
          <w:t>приложение N 9</w:t>
        </w:r>
      </w:hyperlink>
      <w:r>
        <w:t xml:space="preserve"> к Программе);</w:t>
      </w:r>
    </w:p>
    <w:p w:rsidR="00000000" w:rsidRDefault="009768B1">
      <w:r>
        <w:t>порядок финансового обеспечения транспортировки паци</w:t>
      </w:r>
      <w:r>
        <w:t>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обратно, проживающих на территории Республики Башкортостан (</w:t>
      </w:r>
      <w:hyperlink w:anchor="sub_10000" w:history="1">
        <w:r>
          <w:rPr>
            <w:rStyle w:val="a0"/>
          </w:rPr>
          <w:t>пр</w:t>
        </w:r>
        <w:r>
          <w:rPr>
            <w:rStyle w:val="a0"/>
          </w:rPr>
          <w:t>иложение N 10</w:t>
        </w:r>
      </w:hyperlink>
      <w:r>
        <w:t xml:space="preserve"> к Программе);</w:t>
      </w:r>
    </w:p>
    <w:p w:rsidR="00000000" w:rsidRDefault="009768B1">
      <w:r>
        <w:t>объем медицинской помощи в амбулаторных условиях, оказываемой с профилактическими и иными целями, на 1 жителя/застрахованное лицо на 2024 год (</w:t>
      </w:r>
      <w:hyperlink w:anchor="sub_11000" w:history="1">
        <w:r>
          <w:rPr>
            <w:rStyle w:val="a0"/>
          </w:rPr>
          <w:t>приложение N 11</w:t>
        </w:r>
      </w:hyperlink>
      <w:r>
        <w:t xml:space="preserve"> к Программе);</w:t>
      </w:r>
    </w:p>
    <w:p w:rsidR="00000000" w:rsidRDefault="009768B1">
      <w:r>
        <w:t>перечень нормативных прав</w:t>
      </w:r>
      <w:r>
        <w:t>овых актов, в соответствии с которыми осуществляется маршрутизация застрахованных лиц при наступлении страхового случая, в разрезе условий уровней и профилей оказания медицинской помощи, в том числе застрахованным лицам, проживающим в малонаселенных, отдал</w:t>
      </w:r>
      <w:r>
        <w:t>енных и (или) труднодоступных населенных пунктах, а также сельской местности (</w:t>
      </w:r>
      <w:hyperlink w:anchor="sub_12000" w:history="1">
        <w:r>
          <w:rPr>
            <w:rStyle w:val="a0"/>
          </w:rPr>
          <w:t>приложение N 12</w:t>
        </w:r>
      </w:hyperlink>
      <w:r>
        <w:t xml:space="preserve"> к Программе);</w:t>
      </w:r>
    </w:p>
    <w:p w:rsidR="00000000" w:rsidRDefault="009768B1">
      <w:r>
        <w:t>перечень исследований и иных медицинских вмешательств, проводимых в рамках углубленной диспансеризации (</w:t>
      </w:r>
      <w:hyperlink w:anchor="sub_13000" w:history="1">
        <w:r>
          <w:rPr>
            <w:rStyle w:val="a0"/>
          </w:rPr>
          <w:t>приложение N 13</w:t>
        </w:r>
      </w:hyperlink>
      <w:r>
        <w:t xml:space="preserve"> к Программе);</w:t>
      </w:r>
    </w:p>
    <w:p w:rsidR="00000000" w:rsidRDefault="009768B1">
      <w:r>
        <w:t>примерный перечень заболеваний, состояний (групп заболеваний, состояний) с оптимальной длительностью лечения до 3 дней включительно (</w:t>
      </w:r>
      <w:hyperlink w:anchor="sub_14000" w:history="1">
        <w:r>
          <w:rPr>
            <w:rStyle w:val="a0"/>
          </w:rPr>
          <w:t>приложение N 14</w:t>
        </w:r>
      </w:hyperlink>
      <w:r>
        <w:t xml:space="preserve"> к Программе);</w:t>
      </w:r>
    </w:p>
    <w:p w:rsidR="00000000" w:rsidRDefault="009768B1">
      <w:r>
        <w:t>утвержденные нормативы объемов предоставления медицинской помощи в расчете на одного жителя и нормативы финансовых затрат на единицу объема предоставления медицинской помощи, финансируемые за счет средств бюджетных ассигнований бюджета Республики Башкортос</w:t>
      </w:r>
      <w:r>
        <w:t>тан (</w:t>
      </w:r>
      <w:hyperlink w:anchor="sub_15000" w:history="1">
        <w:r>
          <w:rPr>
            <w:rStyle w:val="a0"/>
          </w:rPr>
          <w:t>приложение N 15</w:t>
        </w:r>
      </w:hyperlink>
      <w:r>
        <w:t xml:space="preserve"> к Программе);</w:t>
      </w:r>
    </w:p>
    <w:p w:rsidR="00000000" w:rsidRDefault="009768B1">
      <w:r>
        <w:t>прогноз объема специализированной, в том числе высокотехнологичной, медицинской помощи, оказываемой медицинскими организациями, подведомственными федеральным органам исполнительной власти, в усл</w:t>
      </w:r>
      <w:r>
        <w:t>овиях дневного и круглосуточного стационара по профилям медицинской помощи в рамках базовой программы ОМС, учитываемого при формировании территориальной программы ОМС (</w:t>
      </w:r>
      <w:hyperlink w:anchor="sub_16000" w:history="1">
        <w:r>
          <w:rPr>
            <w:rStyle w:val="a0"/>
          </w:rPr>
          <w:t>приложение N 16</w:t>
        </w:r>
      </w:hyperlink>
      <w:r>
        <w:t xml:space="preserve"> к Программе);</w:t>
      </w:r>
    </w:p>
    <w:p w:rsidR="00000000" w:rsidRDefault="009768B1">
      <w:r>
        <w:t>перечень лекарственных препарат</w:t>
      </w:r>
      <w:r>
        <w:t>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</w:t>
      </w:r>
      <w:r>
        <w:t>ем групп населения, при амбулаторном лечении которых лекарственные средства отпускаются по рецептам врачей с 50-процентной скидкой со свободных цен (</w:t>
      </w:r>
      <w:hyperlink w:anchor="sub_17000" w:history="1">
        <w:r>
          <w:rPr>
            <w:rStyle w:val="a0"/>
          </w:rPr>
          <w:t>приложение N 17</w:t>
        </w:r>
      </w:hyperlink>
      <w:r>
        <w:t xml:space="preserve"> к Программе).</w:t>
      </w:r>
    </w:p>
    <w:p w:rsidR="00000000" w:rsidRDefault="009768B1">
      <w:bookmarkStart w:id="6" w:name="sub_13"/>
      <w:r>
        <w:t>1.3. При обращении гражданина в случае наруш</w:t>
      </w:r>
      <w:r>
        <w:t>ения его прав на получение бесплатной медицинской помощи возникающие проблемы в досудебном порядке обязаны решить:</w:t>
      </w:r>
    </w:p>
    <w:bookmarkEnd w:id="6"/>
    <w:p w:rsidR="00000000" w:rsidRDefault="009768B1">
      <w:r>
        <w:t>руководитель структурного подразделения медицинской организации, руководитель медицинской организации;</w:t>
      </w:r>
    </w:p>
    <w:p w:rsidR="00000000" w:rsidRDefault="009768B1">
      <w:r>
        <w:t>страховая медицинская организаци</w:t>
      </w:r>
      <w:r>
        <w:t>я, включая своего страхового представителя;</w:t>
      </w:r>
    </w:p>
    <w:p w:rsidR="00000000" w:rsidRDefault="009768B1">
      <w:r>
        <w:t>Министерство здравоохранения Республики Башкортостан, Территориальный орган Федеральной службы по надзору в сфере здравоохранения по Республике Башкортостан, Территориальный фонд обязательного медицинского страхо</w:t>
      </w:r>
      <w:r>
        <w:t>вания Республики Башкортостан;</w:t>
      </w:r>
    </w:p>
    <w:p w:rsidR="00000000" w:rsidRDefault="009768B1">
      <w:r>
        <w:t>общественные организации, включая Общественный совет при Министерстве здравоохранения Республики Башкортостан, региональное отделение Общественного совета по защите прав пациентов при Территориальном органе Федеральной службы</w:t>
      </w:r>
      <w:r>
        <w:t xml:space="preserve"> по надзору в сфере здравоохранения по Республике Башкортостан, профессиональные некоммерческие медицинские и пациентские организации;</w:t>
      </w:r>
    </w:p>
    <w:p w:rsidR="00000000" w:rsidRDefault="009768B1">
      <w:r>
        <w:t>федеральное казенное учреждение "Главное бюро медико-социальной экспертизы по Республике Башкортостан" Министерства труда</w:t>
      </w:r>
      <w:r>
        <w:t xml:space="preserve"> и социальной защиты Российской Федерации;</w:t>
      </w:r>
    </w:p>
    <w:p w:rsidR="00000000" w:rsidRDefault="009768B1">
      <w:r>
        <w:t>отделение Фонда пенсионного и социального страхования Российской Федерации по Республике Башкортостан.</w:t>
      </w:r>
    </w:p>
    <w:p w:rsidR="00000000" w:rsidRDefault="009768B1"/>
    <w:p w:rsidR="00000000" w:rsidRDefault="009768B1">
      <w:pPr>
        <w:pStyle w:val="Heading1"/>
      </w:pPr>
      <w:bookmarkStart w:id="7" w:name="sub_1002"/>
      <w:r>
        <w:t xml:space="preserve">2. Перечень видов, форм и условий предоставления медицинской помощи, оказание которой осуществляется </w:t>
      </w:r>
      <w:r>
        <w:t>бесплатно</w:t>
      </w:r>
    </w:p>
    <w:bookmarkEnd w:id="7"/>
    <w:p w:rsidR="00000000" w:rsidRDefault="009768B1"/>
    <w:p w:rsidR="00000000" w:rsidRDefault="009768B1">
      <w:bookmarkStart w:id="8" w:name="sub_21"/>
      <w:r>
        <w:t>2.1. В рамках реализации Программы (за исключением медицинской помощи, оказываемой в рамках клинической апробации) бесплатно оказываются:</w:t>
      </w:r>
    </w:p>
    <w:bookmarkEnd w:id="8"/>
    <w:p w:rsidR="00000000" w:rsidRDefault="009768B1">
      <w:r>
        <w:t>первичная медико-санитарная помощь, в том числе первичная доврачебная, первичная врачеб</w:t>
      </w:r>
      <w:r>
        <w:t>ная и первичная специализированная;</w:t>
      </w:r>
    </w:p>
    <w:p w:rsidR="00000000" w:rsidRDefault="009768B1">
      <w:r>
        <w:t>специализированная, в том числе высокотехнологичная, медицинская помощь;</w:t>
      </w:r>
    </w:p>
    <w:p w:rsidR="00000000" w:rsidRDefault="009768B1">
      <w:r>
        <w:t>скорая, в том числе скорая специализированная, медицинская помощь;</w:t>
      </w:r>
    </w:p>
    <w:p w:rsidR="00000000" w:rsidRDefault="009768B1"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000000" w:rsidRDefault="009768B1">
      <w:r>
        <w:t>Ветеранам боевых действий оказание медицинской помощи в рамках Программы осуществ</w:t>
      </w:r>
      <w:r>
        <w:t>ляется во внеочередном порядке.</w:t>
      </w:r>
    </w:p>
    <w:p w:rsidR="00000000" w:rsidRDefault="009768B1">
      <w:bookmarkStart w:id="9" w:name="sub_211"/>
      <w:r>
        <w:t>2.1.1.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</w:t>
      </w:r>
      <w:r>
        <w:t>людению за течением беременности, формированию здорового образа жизни и санитарно-гигиеническому просвещению населения.</w:t>
      </w:r>
    </w:p>
    <w:bookmarkEnd w:id="9"/>
    <w:p w:rsidR="00000000" w:rsidRDefault="009768B1">
      <w:r>
        <w:t>Первичная медико-санитарная помощь оказывается гражданам бесплатно в амбулаторных условиях и в условиях дневного стационара, в пл</w:t>
      </w:r>
      <w:r>
        <w:t>ановой и неотложной формах.</w:t>
      </w:r>
    </w:p>
    <w:p w:rsidR="00000000" w:rsidRDefault="009768B1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9768B1">
      <w:r>
        <w:t>Первичная врачебная медико-санитарная помощь оказывается врачами-терапевта</w:t>
      </w:r>
      <w:r>
        <w:t>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9768B1">
      <w:r>
        <w:t>Первичная специализированная медико-санитарная помощь оказывается врачами-специалистами, включая врачей-специалистов медиц</w:t>
      </w:r>
      <w:r>
        <w:t>инских организаций, оказывающих специализированную, в том числе высокотехнологичную, медицинскую помощь.</w:t>
      </w:r>
    </w:p>
    <w:p w:rsidR="00000000" w:rsidRDefault="009768B1">
      <w:r>
        <w:t>Для получения первичной медико-санитарной помощи гражданин выбирает одну медицинскую организацию и прикрепляется к ней, в том числе по территориально-у</w:t>
      </w:r>
      <w:r>
        <w:t>частковому принципу, не чаще чем одни раз в год (за исключением случаев изменения места жительства или места пребывания гражданина).</w:t>
      </w:r>
    </w:p>
    <w:p w:rsidR="00000000" w:rsidRDefault="009768B1">
      <w:bookmarkStart w:id="10" w:name="sub_212"/>
      <w:r>
        <w:t>2.1.2. Специализированная медицинская помощь оказывается бесплатно в стационарных условиях и в условиях дневного ста</w:t>
      </w:r>
      <w:r>
        <w:t>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</w:t>
      </w:r>
      <w:r>
        <w:t>кже медицинскую реабилитацию.</w:t>
      </w:r>
    </w:p>
    <w:bookmarkEnd w:id="10"/>
    <w:p w:rsidR="00000000" w:rsidRDefault="009768B1"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</w:t>
      </w:r>
      <w:r>
        <w:t>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9768B1">
      <w:r>
        <w:t>Высокотехнологичная медицин</w:t>
      </w:r>
      <w:r>
        <w:t>ская помощь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(приложение N 1 к Пр</w:t>
      </w:r>
      <w:r>
        <w:t>ограмме государственных гарантий бесплатного оказания гражданам медицинской помощи на 2024 год и на плановый период 2025 и 2026 годов, утверждаемой постановлением Правительства Российской Федерации).</w:t>
      </w:r>
    </w:p>
    <w:p w:rsidR="00000000" w:rsidRDefault="009768B1">
      <w:bookmarkStart w:id="11" w:name="sub_213"/>
      <w:r>
        <w:t>2.1.3. Скорая, в том числе скорая специализирован</w:t>
      </w:r>
      <w:r>
        <w:t>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</w:t>
      </w:r>
      <w:r>
        <w:t>едицинского вмешательства.</w:t>
      </w:r>
    </w:p>
    <w:bookmarkEnd w:id="11"/>
    <w:p w:rsidR="00000000" w:rsidRDefault="009768B1">
      <w: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000000" w:rsidRDefault="009768B1">
      <w:r>
        <w:t>При оказании скорой медицинской помощи в случае необходи</w:t>
      </w:r>
      <w:r>
        <w:t>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</w:t>
      </w:r>
      <w:r>
        <w:t>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9768B1">
      <w:r>
        <w:t>Медицинская эвакуация осуществляется выездными брига</w:t>
      </w:r>
      <w:r>
        <w:t>дами скорой медицинской помощи, санитарной авиацией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9768B1">
      <w:r>
        <w:t>Медицинская реабилитация осуществляется в медицинских организациях и</w:t>
      </w:r>
      <w:r>
        <w:t xml:space="preserve">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9768B1">
      <w:r>
        <w:t>При наличии показаний для получения медицинской реабилитации в условиях дневного стационара или амбулаторно, но при наличии факт</w:t>
      </w:r>
      <w:r>
        <w:t>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</w:t>
      </w:r>
      <w:r>
        <w:t>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Default="009768B1">
      <w:r>
        <w:t>При оказании медицинской реабилитации на дому на период лечения пациенту могут предоставля</w:t>
      </w:r>
      <w:r>
        <w:t>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00000" w:rsidRDefault="009768B1">
      <w:r>
        <w:t>Порядок организации медицинской реабилитации на дому, включая перечень медицинских вмешател</w:t>
      </w:r>
      <w:r>
        <w:t>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000000" w:rsidRDefault="009768B1">
      <w:r>
        <w:t>При завершении пациентом лечения в усло</w:t>
      </w:r>
      <w:r>
        <w:t>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</w:t>
      </w:r>
      <w:r>
        <w:t>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000000" w:rsidRDefault="009768B1">
      <w:r>
        <w:t>В случае проживания пациента в отдаленном или труднодоступном населенном пункте информация о</w:t>
      </w:r>
      <w:r>
        <w:t xml:space="preserve">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</w:t>
      </w:r>
      <w:r>
        <w:t>нитарной помощи, для организации ему медицинской реабилитации.</w:t>
      </w:r>
    </w:p>
    <w:p w:rsidR="00000000" w:rsidRDefault="009768B1">
      <w:r>
        <w:t xml:space="preserve"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</w:t>
      </w:r>
      <w:r>
        <w:t>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000000" w:rsidRDefault="009768B1">
      <w:r>
        <w:t>Медицинская реабилитация включает в том числе продолжительную медицинскую реабилитацию (длительностью 30 суток и более) для пациентов:</w:t>
      </w:r>
      <w:r>
        <w:t xml:space="preserve">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</w:t>
      </w:r>
      <w:r>
        <w:t>и и Херсонской области с 30 сентября 2022 года, уволенным с военной службы (службы, работы).</w:t>
      </w:r>
    </w:p>
    <w:p w:rsidR="00000000" w:rsidRDefault="009768B1"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</w:t>
      </w:r>
      <w:r>
        <w:t xml:space="preserve">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</w:t>
      </w:r>
      <w:r>
        <w:t>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Республики Башкортостан), в том числе с использованием дистанционных (телемедицинских) технологий и с по</w:t>
      </w:r>
      <w:r>
        <w:t>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000000" w:rsidRDefault="009768B1">
      <w:r>
        <w:t>В этом случае оплата такой консультации осуществляется на основании гражданско-правового договора между медицинской организаци</w:t>
      </w:r>
      <w:r>
        <w:t>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000000" w:rsidRDefault="009768B1">
      <w:bookmarkStart w:id="12" w:name="sub_214"/>
      <w:r>
        <w:t>2.1.4. Паллиативная медицинская помощь оказыва</w:t>
      </w:r>
      <w:r>
        <w:t>ется бесплатно в стационарных условиях, в условиях дневного стационара и в амбулаторных условиях, в том числе на дому, медицинскими работниками, прошедшими обучение по оказанию такой помощи.</w:t>
      </w:r>
    </w:p>
    <w:bookmarkEnd w:id="12"/>
    <w:p w:rsidR="00000000" w:rsidRDefault="009768B1">
      <w:r>
        <w:t xml:space="preserve">Ветеранам боевых действий паллиативная медицинская помощь </w:t>
      </w:r>
      <w:r>
        <w:t>оказывается во внеочередном порядке.</w:t>
      </w:r>
    </w:p>
    <w:p w:rsidR="00000000" w:rsidRDefault="009768B1"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</w:t>
      </w:r>
      <w:r>
        <w:t xml:space="preserve">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8" w:history="1">
        <w:r>
          <w:rPr>
            <w:rStyle w:val="a0"/>
          </w:rPr>
          <w:t>части 2 статьи 6</w:t>
        </w:r>
      </w:hyperlink>
      <w:r>
        <w:t xml:space="preserve"> Федерального закона "Об ос</w:t>
      </w:r>
      <w:r>
        <w:t xml:space="preserve">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</w:t>
      </w:r>
      <w:r>
        <w:t>помощи.</w:t>
      </w:r>
    </w:p>
    <w:p w:rsidR="00000000" w:rsidRDefault="009768B1"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фельдшерско-акушерских пункто</w:t>
      </w:r>
      <w:r>
        <w:t>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</w:t>
      </w:r>
      <w:r>
        <w:t>ствии с медицинскими организациями, оказывающими паллиативную специализированную медицинскую помощь.</w:t>
      </w:r>
    </w:p>
    <w:p w:rsidR="00000000" w:rsidRDefault="009768B1"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</w:t>
      </w:r>
      <w:r>
        <w:t>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</w:t>
      </w:r>
      <w:r>
        <w:t>овиях и условиях дневного стационара, информируют о нем медицинскую организацию, к которой такой пациент прикреплен, для получения первичной медико-санитарной помощи или близлежащую к месту его пребывания медицинскую организацию, оказывающую первичную меди</w:t>
      </w:r>
      <w:r>
        <w:t>ко-санитарную помощь.</w:t>
      </w:r>
    </w:p>
    <w:p w:rsidR="00000000" w:rsidRDefault="009768B1">
      <w:r>
        <w:t>За счет средств бюджета Республики Башкортостан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</w:t>
      </w:r>
      <w:r>
        <w:t xml:space="preserve"> дому по </w:t>
      </w:r>
      <w:hyperlink r:id="rId9" w:history="1">
        <w:r>
          <w:rPr>
            <w:rStyle w:val="a0"/>
          </w:rPr>
          <w:t>перечню</w:t>
        </w:r>
      </w:hyperlink>
      <w:r>
        <w:t>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</w:t>
      </w:r>
      <w:r>
        <w:t>ихотропными лекарственными препаратами, используемыми при посещениях на дому, и продуктами лечебного (энтерального) питания.</w:t>
      </w:r>
    </w:p>
    <w:p w:rsidR="00000000" w:rsidRDefault="009768B1">
      <w:r>
        <w:t>В целях оказания гражданам, находящимся в стационарных организациях социального обслуживания, медицинской помощи Министерством здра</w:t>
      </w:r>
      <w:r>
        <w:t>воохранения Республики Башкортостан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000000" w:rsidRDefault="009768B1">
      <w:r>
        <w:t>В отношении лиц, находящихся в стационарных организациях социального обслуживания, в рамках базовой</w:t>
      </w:r>
      <w:r>
        <w:t xml:space="preserve">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</w:t>
      </w:r>
      <w:r>
        <w:t>охранения Российской Федерации.</w:t>
      </w:r>
    </w:p>
    <w:p w:rsidR="00000000" w:rsidRDefault="009768B1">
      <w:r>
        <w:t>Контроль за полнотой и результатами проведения диспансеризации и диспансерного наблюдения осуществляют Министерство здравоохранения Республики Башкортостан, а также страховые медицинские организации, в которых застрахованы п</w:t>
      </w:r>
      <w:r>
        <w:t>о обязательному медицинскому страхованию лица (далее - застрахованные лица), находящиеся в стационарных организациях социального обслуживания, и Территориальный фонд обязательного медицинского страхования Республики Башкортостан.</w:t>
      </w:r>
    </w:p>
    <w:p w:rsidR="00000000" w:rsidRDefault="009768B1">
      <w:r>
        <w:t>При выявлении в рамках дис</w:t>
      </w:r>
      <w:r>
        <w:t>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</w:t>
      </w:r>
      <w:r>
        <w:t>зации в сроки, установленные настоящей Программой.</w:t>
      </w:r>
    </w:p>
    <w:p w:rsidR="00000000" w:rsidRDefault="009768B1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</w:t>
      </w:r>
      <w:r>
        <w:t>я совместное проживание таких лиц в отдельных жилых помещениях, за счет бюджетных ассигнований Республики Башкортостан проводится диспансерное наблюдение медицинскими организациями, оказывающими первичную специализированную медико-санитарную помощь при пси</w:t>
      </w:r>
      <w:r>
        <w:t>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9768B1">
      <w:r>
        <w:t>Для лиц с психическими расстройствами и</w:t>
      </w:r>
      <w:r>
        <w:t xml:space="preserve">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</w:t>
      </w:r>
      <w:r>
        <w:t>тников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</w:t>
      </w:r>
      <w:r>
        <w:t>йствах поведения, в том числе силами специализированных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9768B1">
      <w:r>
        <w:t>При организации медицинскими организациями, оказывающими первичную специализированную меди</w:t>
      </w:r>
      <w:r>
        <w:t>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</w:t>
      </w:r>
      <w:r>
        <w:t>екарственное обеспечение таких пациентов, в том числе доставка лекарственных препаратов по месту жительства.</w:t>
      </w:r>
    </w:p>
    <w:p w:rsidR="00000000" w:rsidRDefault="009768B1">
      <w:bookmarkStart w:id="13" w:name="sub_22"/>
      <w:r>
        <w:t>2.2. Медицинская помощь оказывается в следующих формах:</w:t>
      </w:r>
    </w:p>
    <w:bookmarkEnd w:id="13"/>
    <w:p w:rsidR="00000000" w:rsidRDefault="009768B1">
      <w:r>
        <w:t>экстренная - медицинская помощь, оказываемая при внезапных острых заболеваниях,</w:t>
      </w:r>
      <w:r>
        <w:t xml:space="preserve"> состояниях, обострениях хронических заболеваний, представляющих угрозу жизни пациента;</w:t>
      </w:r>
    </w:p>
    <w:p w:rsidR="00000000" w:rsidRDefault="009768B1">
      <w:r>
        <w:t>неотложная - медицинская помощь, оказываемая при внезапных острых заболеваниях, состояниях, обострениях хронических заболеваний без явных признаков угрозы жизни пациент</w:t>
      </w:r>
      <w:r>
        <w:t>а;</w:t>
      </w:r>
    </w:p>
    <w:p w:rsidR="00000000" w:rsidRDefault="009768B1">
      <w: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</w:t>
      </w:r>
      <w:r>
        <w:t xml:space="preserve"> на определенное время не повлечет за собой ухудшения состояния пациента, угрозы его жизни и здоровью.</w:t>
      </w:r>
    </w:p>
    <w:p w:rsidR="00000000" w:rsidRDefault="009768B1"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</w:t>
      </w:r>
      <w:r>
        <w:t>цинскими бригадами по графику, устанавливаемому руководителей ближайшей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</w:t>
      </w:r>
      <w:r>
        <w:t>дицинским подразделением (фельдшерско-акушерским 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000000" w:rsidRDefault="009768B1">
      <w:r>
        <w:t>При оказании в рамках Программы первичной медико-санитарной п</w:t>
      </w:r>
      <w:r>
        <w:t>омощи в условиях дневного стационара и в неотложной форме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</w:t>
      </w:r>
      <w:r>
        <w:t xml:space="preserve">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10" w:history="1">
        <w:r>
          <w:rPr>
            <w:rStyle w:val="a0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11" w:history="1">
        <w:r>
          <w:rPr>
            <w:rStyle w:val="a0"/>
          </w:rPr>
          <w:t>перечень</w:t>
        </w:r>
      </w:hyperlink>
      <w:r>
        <w:t xml:space="preserve"> медицинских изделий, имплантируемых в орган</w:t>
      </w:r>
      <w:r>
        <w:t xml:space="preserve">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12" w:history="1">
        <w:r>
          <w:rPr>
            <w:rStyle w:val="a0"/>
          </w:rPr>
          <w:t>перечнем</w:t>
        </w:r>
      </w:hyperlink>
      <w:r>
        <w:t>, утвержденным Министерством здравоохранения Российской Федерации.</w:t>
      </w:r>
    </w:p>
    <w:p w:rsidR="00000000" w:rsidRDefault="009768B1">
      <w:r>
        <w:t xml:space="preserve"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</w:t>
      </w:r>
      <w:r>
        <w:t>и систем организма человека, для использования на дому при оказании паллиативной медицинской помощи установлен Министерством здравоохранения Российской Федерации.</w:t>
      </w:r>
    </w:p>
    <w:p w:rsidR="00000000" w:rsidRDefault="009768B1"/>
    <w:p w:rsidR="00000000" w:rsidRDefault="009768B1">
      <w:pPr>
        <w:pStyle w:val="Heading1"/>
      </w:pPr>
      <w:bookmarkStart w:id="14" w:name="sub_1003"/>
      <w:r>
        <w:t>3. Перечень заболеваний и состояний, оказание медицинской помощи при которых осущест</w:t>
      </w:r>
      <w:r>
        <w:t>вляется бесплатно, и категории граждан, оказание медицинской помощи которым осуществляется бесплатно</w:t>
      </w:r>
    </w:p>
    <w:bookmarkEnd w:id="14"/>
    <w:p w:rsidR="00000000" w:rsidRDefault="009768B1"/>
    <w:p w:rsidR="00000000" w:rsidRDefault="009768B1"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1002" w:history="1">
        <w:r>
          <w:rPr>
            <w:rStyle w:val="a0"/>
          </w:rPr>
          <w:t>р</w:t>
        </w:r>
        <w:r>
          <w:rPr>
            <w:rStyle w:val="a0"/>
          </w:rPr>
          <w:t>азделом 2</w:t>
        </w:r>
      </w:hyperlink>
      <w:r>
        <w:t xml:space="preserve"> Программы при следующих заболеваниях и состояниях: инфекционные и паразитарные болезни;</w:t>
      </w:r>
    </w:p>
    <w:p w:rsidR="00000000" w:rsidRDefault="009768B1">
      <w:r>
        <w:t>новообразования;</w:t>
      </w:r>
    </w:p>
    <w:p w:rsidR="00000000" w:rsidRDefault="009768B1">
      <w:r>
        <w:t>болезни эндокринной системы;</w:t>
      </w:r>
    </w:p>
    <w:p w:rsidR="00000000" w:rsidRDefault="009768B1">
      <w:r>
        <w:t>расстройства питания и нарушения обмена веществ;</w:t>
      </w:r>
    </w:p>
    <w:p w:rsidR="00000000" w:rsidRDefault="009768B1">
      <w:r>
        <w:t>болезни нервной системы;</w:t>
      </w:r>
    </w:p>
    <w:p w:rsidR="00000000" w:rsidRDefault="009768B1">
      <w:r>
        <w:t>болезни крови, кроветворных органов</w:t>
      </w:r>
      <w:r>
        <w:t>;</w:t>
      </w:r>
    </w:p>
    <w:p w:rsidR="00000000" w:rsidRDefault="009768B1">
      <w:r>
        <w:t>отдельные нарушения, вовлекающие иммунный механизм;</w:t>
      </w:r>
    </w:p>
    <w:p w:rsidR="00000000" w:rsidRDefault="009768B1">
      <w:r>
        <w:t>болезни глаза и его придаточного аппарата;</w:t>
      </w:r>
    </w:p>
    <w:p w:rsidR="00000000" w:rsidRDefault="009768B1">
      <w:r>
        <w:t>болезни уха и сосцевидного отростка;</w:t>
      </w:r>
    </w:p>
    <w:p w:rsidR="00000000" w:rsidRDefault="009768B1">
      <w:r>
        <w:t>болезни системы кровообращения;</w:t>
      </w:r>
    </w:p>
    <w:p w:rsidR="00000000" w:rsidRDefault="009768B1">
      <w:r>
        <w:t>болезни органов дыхания;</w:t>
      </w:r>
    </w:p>
    <w:p w:rsidR="00000000" w:rsidRDefault="009768B1">
      <w:r>
        <w:t>болезни органов пищевар</w:t>
      </w:r>
      <w:r>
        <w:t>ения, в том числе болезни полости рта, слюнных желез и челюстей (за исключением зубного протезирования);</w:t>
      </w:r>
    </w:p>
    <w:p w:rsidR="00000000" w:rsidRDefault="009768B1">
      <w:r>
        <w:t>болезни мочеполовой системы;</w:t>
      </w:r>
    </w:p>
    <w:p w:rsidR="00000000" w:rsidRDefault="009768B1">
      <w:r>
        <w:t>болезни кожи и подкожной клетчатки;</w:t>
      </w:r>
    </w:p>
    <w:p w:rsidR="00000000" w:rsidRDefault="009768B1">
      <w:r>
        <w:t>болезни костно-мышечной системы и соединительной ткани;</w:t>
      </w:r>
    </w:p>
    <w:p w:rsidR="00000000" w:rsidRDefault="009768B1">
      <w:r>
        <w:t>травмы, отравления и некоторые</w:t>
      </w:r>
      <w:r>
        <w:t xml:space="preserve"> другие последствия воздействия внешних причин;</w:t>
      </w:r>
    </w:p>
    <w:p w:rsidR="00000000" w:rsidRDefault="009768B1">
      <w:r>
        <w:t>врожденные аномалии (пороки развития);</w:t>
      </w:r>
    </w:p>
    <w:p w:rsidR="00000000" w:rsidRDefault="009768B1">
      <w:r>
        <w:t>деформации и хромосомные нарушения;</w:t>
      </w:r>
    </w:p>
    <w:p w:rsidR="00000000" w:rsidRDefault="009768B1">
      <w:r>
        <w:t>беременность, роды, послеродовой период и аборты;</w:t>
      </w:r>
    </w:p>
    <w:p w:rsidR="00000000" w:rsidRDefault="009768B1">
      <w:r>
        <w:t>отдельные состояния, возникающие у детей в перинатальный период;</w:t>
      </w:r>
    </w:p>
    <w:p w:rsidR="00000000" w:rsidRDefault="009768B1">
      <w:r>
        <w:t>психические расстр</w:t>
      </w:r>
      <w:r>
        <w:t>ойства и расстройства поведения;</w:t>
      </w:r>
    </w:p>
    <w:p w:rsidR="00000000" w:rsidRDefault="009768B1">
      <w:r>
        <w:t>симптомы, признаки и отклонения от нормы, не отнесенные к заболеваниям и состояниям.</w:t>
      </w:r>
    </w:p>
    <w:p w:rsidR="00000000" w:rsidRDefault="009768B1"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9768B1">
      <w:r>
        <w:t>В</w:t>
      </w:r>
      <w:r>
        <w:t xml:space="preserve"> соответствии с законодательством Российской Федерации отдельные категории граждан имеют право на:</w:t>
      </w:r>
    </w:p>
    <w:p w:rsidR="00000000" w:rsidRDefault="009768B1"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</w:t>
      </w:r>
      <w:r>
        <w:t xml:space="preserve">нных в </w:t>
      </w:r>
      <w:hyperlink r:id="rId13" w:history="1">
        <w:r>
          <w:rPr>
            <w:rStyle w:val="a0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9768B1">
      <w:r>
        <w:t>обеспечение</w:t>
      </w:r>
      <w:r>
        <w:t xml:space="preserve"> лекарственными препаратами в соответствии с </w:t>
      </w:r>
      <w:hyperlink r:id="rId14" w:history="1">
        <w:r>
          <w:rPr>
            <w:rStyle w:val="a0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</w:t>
      </w:r>
      <w:r>
        <w:t>вии с законодательством Российской Федерации отпускаются по рецептам врачей бесплатно;</w:t>
      </w:r>
    </w:p>
    <w:p w:rsidR="00000000" w:rsidRDefault="009768B1">
      <w:r>
        <w:t xml:space="preserve">обеспечение лекарственными препаратами в соответствии с </w:t>
      </w:r>
      <w:hyperlink r:id="rId15" w:history="1">
        <w:r>
          <w:rPr>
            <w:rStyle w:val="a0"/>
          </w:rPr>
          <w:t>перечнем</w:t>
        </w:r>
      </w:hyperlink>
      <w:r>
        <w:t xml:space="preserve"> групп населения, при амбулаторном</w:t>
      </w:r>
      <w:r>
        <w:t xml:space="preserve"> лечении которых лекарственные препараты отпускаются по рецептам врачей с 50-процентной скидкой;</w:t>
      </w:r>
    </w:p>
    <w:p w:rsidR="00000000" w:rsidRDefault="009768B1">
      <w:r>
        <w:t>обеспечение лекарственными препаратами лиц, больных гемофилией, муковисцидозом, гипофизарным нанизмом, болезнью Гоше, злокачественными новообразованиями лимфои</w:t>
      </w:r>
      <w:r>
        <w:t>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</w:t>
      </w:r>
      <w:r>
        <w:t>иногена), VII (лабильного), X (Стюарта-Прауэра), лиц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Default="009768B1">
      <w:r>
        <w:t>профилактические медицинские</w:t>
      </w:r>
      <w:r>
        <w:t xml:space="preserve">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9768B1">
      <w:r>
        <w:t>медицинские осмотры, в том числе профилактические ме</w:t>
      </w:r>
      <w:r>
        <w:t>дицинские осмотры, в связи с занятиями физической культурой и спортом - несовершеннолетние граждане;</w:t>
      </w:r>
    </w:p>
    <w:p w:rsidR="00000000" w:rsidRDefault="009768B1">
      <w:r>
        <w:t>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</w:t>
      </w:r>
      <w:r>
        <w:t>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9768B1">
      <w:r>
        <w:t>диспансерное наблюдение - граждане, страдающие социально значимыми заболеваниями и заболеваниями, представляющими опа</w:t>
      </w:r>
      <w:r>
        <w:t>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9768B1">
      <w:r>
        <w:t>медицинское обследование, лечение и медицинскую реабилитацию в рамках программы государственных гарантий бесплатного оказания гр</w:t>
      </w:r>
      <w:r>
        <w:t>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000000" w:rsidRDefault="009768B1">
      <w:r>
        <w:t>пренатальную (дородовую) диагностику нарушений развития ребенка - беременные женщины;</w:t>
      </w:r>
    </w:p>
    <w:p w:rsidR="00000000" w:rsidRDefault="009768B1">
      <w:r>
        <w:t>аудиологический ск</w:t>
      </w:r>
      <w:r>
        <w:t>рининг - новорожденные дети и дети первого года жизни;</w:t>
      </w:r>
    </w:p>
    <w:p w:rsidR="00000000" w:rsidRDefault="009768B1">
      <w:r>
        <w:t>неонатальный скрининг (классическая фенилкетонурия; фенилкетонурия В; врожденный гипотиреоз с диффузным зобом; врожденный гипотиреоз без зоба; кистозный фиброз неуточненный (муковисцидоз); нарушение об</w:t>
      </w:r>
      <w:r>
        <w:t>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ферментов), - новорожденные, родившиеся живыми;</w:t>
      </w:r>
    </w:p>
    <w:p w:rsidR="00000000" w:rsidRDefault="009768B1">
      <w:r>
        <w:t>расширенный неонатальный скрининг (недостаточность други</w:t>
      </w:r>
      <w:r>
        <w:t>х уточненных витаминов группы В (дефицит биотинидазы, дефицит биотин-зависимой карбоксил азы);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</w:t>
      </w:r>
      <w:r>
        <w:t xml:space="preserve">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</w:t>
      </w:r>
      <w:r>
        <w:t>овая метилмалонил КоА-мутазы (ацидемия метилмалоновая); метилмалоновая ацидемия (недостаточность кобаламина А); метилмалоновая ацидемия (недостаточность кобаламина В); метилмалоновая ацидемия (дефицит метилмалонил КоА-эпимеразы); метилмалоновая ацидемия (н</w:t>
      </w:r>
      <w:r>
        <w:t>едостаточность кобаламина D); метилмалоновая ацидемия (недостаточность кобаламина С);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</w:t>
      </w:r>
      <w:r>
        <w:t>вичная карнитиновая недостаточность; среднецепочечная ацил-КоА дегидрогеназная недостаточность; длинноцепочечная ацетил-КоА дегидрогеназная недостаточность (дефицит очень длинной цепи ацил-КоА-дегидрогеназы (VLCAD); очень длинноцепочечная ацетил-КоА дегидр</w:t>
      </w:r>
      <w:r>
        <w:t>огеназная недостаточность (дефицит очень длинной цепи ацил-КоА-дегидрогеназы (VLCAD));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</w:t>
      </w:r>
      <w:r>
        <w:t xml:space="preserve"> недостаточность карнитин/ 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</w:t>
      </w:r>
      <w:r>
        <w:t>мия, тип I; глутаровая ацидемия, тип II (рибофлавин - чувствительная форма));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000000" w:rsidRDefault="009768B1">
      <w:r>
        <w:t>Б</w:t>
      </w:r>
      <w:r>
        <w:t>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</w:t>
      </w:r>
      <w:r>
        <w:t xml:space="preserve"> числе по профилактике прерывания беременности.</w:t>
      </w:r>
    </w:p>
    <w:p w:rsidR="00000000" w:rsidRDefault="009768B1">
      <w:r>
        <w:t>Министерство здравоохранения Республики Башкортостан в порядке, утверждаемом Министерством здравоохранения Российской Федерации, ведет мониторинг оказываемой таким женщинам правовой, психологической и медико-социальной помощи в разрезе проведенных таким же</w:t>
      </w:r>
      <w:r>
        <w:t>нщинам мероприятий, направленных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также оценивают эффективность такой помощи.</w:t>
      </w:r>
    </w:p>
    <w:p w:rsidR="00000000" w:rsidRDefault="009768B1">
      <w:r>
        <w:t>Дополнительно к объемам медицинско</w:t>
      </w:r>
      <w:r>
        <w:t>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</w:t>
      </w:r>
      <w:r>
        <w:t>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</w:t>
      </w:r>
      <w:r>
        <w:t>нными в федеральный перечень реабилитационных мероприятий, технических средств реабилитации и услуг, предоставляемых инвалиду.</w:t>
      </w:r>
    </w:p>
    <w:p w:rsidR="00000000" w:rsidRDefault="009768B1">
      <w:r>
        <w:t>Регистрация и учет впервые выявленных пациентов со злокачественными новообразованиями, в том числе диагноз которых установлен мед</w:t>
      </w:r>
      <w:r>
        <w:t>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</w:t>
      </w:r>
      <w:r>
        <w:t>ержденным Министерством здравоохранения Российской Федерации.</w:t>
      </w:r>
    </w:p>
    <w:p w:rsidR="00000000" w:rsidRDefault="009768B1"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</w:t>
      </w:r>
      <w:r>
        <w:t xml:space="preserve">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</w:t>
      </w:r>
      <w:r>
        <w:t>азания медицинской помощи, утвержденным Министерством здравоохранения Российской Федерации.</w:t>
      </w:r>
    </w:p>
    <w:p w:rsidR="00000000" w:rsidRDefault="009768B1"/>
    <w:p w:rsidR="00000000" w:rsidRDefault="009768B1">
      <w:pPr>
        <w:pStyle w:val="Heading1"/>
      </w:pPr>
      <w:bookmarkStart w:id="15" w:name="sub_1004"/>
      <w:r>
        <w:t>4. Порядок и условия бесплатного оказания гражданам медицинской помощи в Республике Башкортостан</w:t>
      </w:r>
    </w:p>
    <w:bookmarkEnd w:id="15"/>
    <w:p w:rsidR="00000000" w:rsidRDefault="009768B1"/>
    <w:p w:rsidR="00000000" w:rsidRDefault="009768B1">
      <w:r>
        <w:t>Оказание медицинской помощи в рамках Программы ос</w:t>
      </w:r>
      <w:r>
        <w:t>уществляется на основе стандартов медицинской помощи в соответствии с условиями и порядками оказания медицинской помощи по ее видам, утвержденными в установленном порядке.</w:t>
      </w:r>
    </w:p>
    <w:p w:rsidR="00000000" w:rsidRDefault="009768B1"/>
    <w:p w:rsidR="00000000" w:rsidRDefault="009768B1">
      <w:pPr>
        <w:pStyle w:val="Heading1"/>
      </w:pPr>
      <w:bookmarkStart w:id="16" w:name="sub_1041"/>
      <w:r>
        <w:t>4.1. Условия реализации установленного законодательством Российской Федерац</w:t>
      </w:r>
      <w:r>
        <w:t>ии права на выбор врача, в том числе врача общей практики (семейного врача) и лечащего врача (с учетом его согласия)</w:t>
      </w:r>
    </w:p>
    <w:bookmarkEnd w:id="16"/>
    <w:p w:rsidR="00000000" w:rsidRDefault="009768B1"/>
    <w:p w:rsidR="00000000" w:rsidRDefault="009768B1">
      <w:r>
        <w:t xml:space="preserve">Для получения медицинской помощи в рамках Программы граждане имеют право на выбор медицинской организации в порядке, утвержденном </w:t>
      </w:r>
      <w:r>
        <w:t>Министерством здравоохранения Российской Федерации.</w:t>
      </w:r>
    </w:p>
    <w:p w:rsidR="00000000" w:rsidRDefault="009768B1"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</w:t>
      </w:r>
      <w:r>
        <w:t>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9768B1">
      <w:r>
        <w:t>Для получения специализированной медицинской помощи в плановой ф</w:t>
      </w:r>
      <w:r>
        <w:t>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</w:t>
      </w:r>
      <w:r>
        <w:t>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000000" w:rsidRDefault="009768B1">
      <w:r>
        <w:t>Медицинская помощь в неотложной или экстренной форме оказывается гражданам с учетом соблюдения установле</w:t>
      </w:r>
      <w:r>
        <w:t>нных требований к срокам ее оказания.</w:t>
      </w:r>
    </w:p>
    <w:p w:rsidR="00000000" w:rsidRDefault="009768B1"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</w:t>
      </w:r>
      <w:r>
        <w:t>, об осуществляемой ею медицинской деятельности, а также о врачах, об уровнях их образования и квалификации.</w:t>
      </w:r>
    </w:p>
    <w:p w:rsidR="00000000" w:rsidRDefault="009768B1">
      <w: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</w:t>
      </w:r>
      <w:r>
        <w:t xml:space="preserve">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</w:t>
      </w:r>
      <w:r>
        <w:t xml:space="preserve">люченными под стражу, отбывающими наказание в виде ограничения свободы, ареста, лишения свободы либо административного ареста, осуществляется согласно </w:t>
      </w:r>
      <w:hyperlink r:id="rId16" w:history="1">
        <w:r>
          <w:rPr>
            <w:rStyle w:val="a0"/>
          </w:rPr>
          <w:t>статьям 25</w:t>
        </w:r>
      </w:hyperlink>
      <w:r>
        <w:t xml:space="preserve"> и </w:t>
      </w:r>
      <w:hyperlink r:id="rId17" w:history="1">
        <w:r>
          <w:rPr>
            <w:rStyle w:val="a0"/>
          </w:rPr>
          <w:t>26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9768B1">
      <w:r>
        <w:t>При оказании гражданину медицинской помощи в рамках Программы выбор медицинской организации (за исключением случаев оказан</w:t>
      </w:r>
      <w:r>
        <w:t>ия скорой медицинской помощи) за пределами Республики Башкортостан осуществляется в порядке, установленном Министерством здравоохранения Российской Федерации.</w:t>
      </w:r>
    </w:p>
    <w:p w:rsidR="00000000" w:rsidRDefault="009768B1"/>
    <w:p w:rsidR="00000000" w:rsidRDefault="009768B1">
      <w:pPr>
        <w:pStyle w:val="Heading1"/>
      </w:pPr>
      <w:bookmarkStart w:id="17" w:name="sub_1042"/>
      <w:r>
        <w:t>4.2. Порядок реализации установленного законодательством Российской Федерации права на в</w:t>
      </w:r>
      <w:r>
        <w:t>неочередное оказание медицинской помощи отдельным категориям граждан в медицинских организациях, находящихся на территории Республики Башкортостан</w:t>
      </w:r>
    </w:p>
    <w:bookmarkEnd w:id="17"/>
    <w:p w:rsidR="00000000" w:rsidRDefault="009768B1"/>
    <w:p w:rsidR="00000000" w:rsidRDefault="009768B1">
      <w:r>
        <w:t>Медицинская помощь отдельным категориям граждан предоставляется в медицинских организациях в соответ</w:t>
      </w:r>
      <w:r>
        <w:t>ствии с законодательством Российской Федерации вне очереди.</w:t>
      </w:r>
    </w:p>
    <w:p w:rsidR="00000000" w:rsidRDefault="009768B1">
      <w:r>
        <w:t>Медицинские работники, осуществляющие прием больных, информируют о преимущественном праве нижеперечисленных граждан на внеочередной прием и оказание медицинской помощи.</w:t>
      </w:r>
    </w:p>
    <w:p w:rsidR="00000000" w:rsidRDefault="009768B1">
      <w:r>
        <w:t>Основанием для оказания мед</w:t>
      </w:r>
      <w:r>
        <w:t>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</w:t>
      </w:r>
      <w:r>
        <w:t>дицинской помощи.</w:t>
      </w:r>
    </w:p>
    <w:p w:rsidR="00000000" w:rsidRDefault="009768B1">
      <w:r>
        <w:t>Право на внеочередное оказание медицинской помощи имеют следующие категории граждан:</w:t>
      </w:r>
    </w:p>
    <w:p w:rsidR="00000000" w:rsidRDefault="009768B1">
      <w:bookmarkStart w:id="18" w:name="sub_10421"/>
      <w:r>
        <w:t>1) Герои Социалистического Труда; Герои Труда Российской Федерации; полные кавалеры ордена Славы; Герои Советского Союза; Герои Российской Федер</w:t>
      </w:r>
      <w:r>
        <w:t>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</w:t>
      </w:r>
      <w:r>
        <w:t>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000000" w:rsidRDefault="009768B1">
      <w:bookmarkStart w:id="19" w:name="sub_10422"/>
      <w:bookmarkEnd w:id="18"/>
      <w:r>
        <w:t>2) инвалиды войны;</w:t>
      </w:r>
    </w:p>
    <w:p w:rsidR="00000000" w:rsidRDefault="009768B1">
      <w:bookmarkStart w:id="20" w:name="sub_10423"/>
      <w:bookmarkEnd w:id="19"/>
      <w:r>
        <w:t xml:space="preserve">3) участники </w:t>
      </w:r>
      <w:r>
        <w:t>Великой Отечественной войны;</w:t>
      </w:r>
    </w:p>
    <w:p w:rsidR="00000000" w:rsidRDefault="009768B1">
      <w:bookmarkStart w:id="21" w:name="sub_10424"/>
      <w:bookmarkEnd w:id="20"/>
      <w:r>
        <w:t>4) ветераны боевых действий, включая участников специальной военной операции Российской Федерации;</w:t>
      </w:r>
    </w:p>
    <w:p w:rsidR="00000000" w:rsidRDefault="009768B1">
      <w:bookmarkStart w:id="22" w:name="sub_10425"/>
      <w:bookmarkEnd w:id="21"/>
      <w:r>
        <w:t>5) военнослужащие, проходившие</w:t>
      </w:r>
      <w:r>
        <w:t xml:space="preserve">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</w:t>
      </w:r>
      <w:r>
        <w:t>бу в указанный период;</w:t>
      </w:r>
    </w:p>
    <w:p w:rsidR="00000000" w:rsidRDefault="009768B1">
      <w:bookmarkStart w:id="23" w:name="sub_10426"/>
      <w:bookmarkEnd w:id="22"/>
      <w:r>
        <w:t>6) лица, награжденные знаком "Жителю блокадного Ленинграда", "Жителю осажденного Севастополя";</w:t>
      </w:r>
    </w:p>
    <w:p w:rsidR="00000000" w:rsidRDefault="009768B1">
      <w:bookmarkStart w:id="24" w:name="sub_10427"/>
      <w:bookmarkEnd w:id="23"/>
      <w:r>
        <w:t>7) бывшие несовершеннолетние узники концлагерей, гетто и других мест принудительного содержания, созда</w:t>
      </w:r>
      <w:r>
        <w:t>нных фашистами и их союзниками в период Второй мировой войны;</w:t>
      </w:r>
    </w:p>
    <w:p w:rsidR="00000000" w:rsidRDefault="009768B1">
      <w:bookmarkStart w:id="25" w:name="sub_10428"/>
      <w:bookmarkEnd w:id="24"/>
      <w:r>
        <w:t>8)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</w:t>
      </w:r>
      <w:r>
        <w:t>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000000" w:rsidRDefault="009768B1">
      <w:bookmarkStart w:id="26" w:name="sub_10429"/>
      <w:bookmarkEnd w:id="25"/>
      <w:r>
        <w:t>9) члены семей погибших (умерших) инвалидов во</w:t>
      </w:r>
      <w:r>
        <w:t>йны, участников Великой Отечественной войны и ветеранов боевых действий;</w:t>
      </w:r>
    </w:p>
    <w:p w:rsidR="00000000" w:rsidRDefault="009768B1">
      <w:bookmarkStart w:id="27" w:name="sub_104210"/>
      <w:bookmarkEnd w:id="26"/>
      <w:r>
        <w:t>10) лица, награжденные нагрудным знаком "Почетный донор России";</w:t>
      </w:r>
    </w:p>
    <w:p w:rsidR="00000000" w:rsidRDefault="009768B1">
      <w:bookmarkStart w:id="28" w:name="sub_104211"/>
      <w:bookmarkEnd w:id="27"/>
      <w:r>
        <w:t>11) граждане, подвергшиеся воздействию радиации вследствие радиационных катастр</w:t>
      </w:r>
      <w:r>
        <w:t>оф;</w:t>
      </w:r>
    </w:p>
    <w:p w:rsidR="00000000" w:rsidRDefault="009768B1">
      <w:bookmarkStart w:id="29" w:name="sub_104212"/>
      <w:bookmarkEnd w:id="28"/>
      <w:r>
        <w:t>12) граждане, признанные пострадавшими от политических репрессий;</w:t>
      </w:r>
    </w:p>
    <w:p w:rsidR="00000000" w:rsidRDefault="009768B1">
      <w:bookmarkStart w:id="30" w:name="sub_104213"/>
      <w:bookmarkEnd w:id="29"/>
      <w:r>
        <w:t>13) реабилитированные лица;</w:t>
      </w:r>
    </w:p>
    <w:p w:rsidR="00000000" w:rsidRDefault="009768B1">
      <w:bookmarkStart w:id="31" w:name="sub_104214"/>
      <w:bookmarkEnd w:id="30"/>
      <w:r>
        <w:t>14) дети-сироты и дети, оставшиеся без попечения родителей;</w:t>
      </w:r>
    </w:p>
    <w:p w:rsidR="00000000" w:rsidRDefault="009768B1">
      <w:bookmarkStart w:id="32" w:name="sub_104215"/>
      <w:bookmarkEnd w:id="31"/>
      <w:r>
        <w:t>15) инвалиды I и I</w:t>
      </w:r>
      <w:r>
        <w:t>I групп и дети-инвалиды;</w:t>
      </w:r>
    </w:p>
    <w:p w:rsidR="00000000" w:rsidRDefault="009768B1">
      <w:bookmarkStart w:id="33" w:name="sub_104216"/>
      <w:bookmarkEnd w:id="32"/>
      <w:r>
        <w:t>16) граждане Российской Федерации, родившиеся в период с 22 июня 1927 года по 3 сентября 1945 года, постоянно проживающие на территории Республики Башкортостан;</w:t>
      </w:r>
    </w:p>
    <w:p w:rsidR="00000000" w:rsidRDefault="009768B1">
      <w:bookmarkStart w:id="34" w:name="sub_104217"/>
      <w:bookmarkEnd w:id="33"/>
      <w:r>
        <w:t>17) дети участников специально</w:t>
      </w:r>
      <w:r>
        <w:t>й военной операции Российской Федерации;</w:t>
      </w:r>
    </w:p>
    <w:p w:rsidR="00000000" w:rsidRDefault="009768B1">
      <w:bookmarkStart w:id="35" w:name="sub_104218"/>
      <w:bookmarkEnd w:id="34"/>
      <w:r>
        <w:t>18) женщины со званием "Мать-героиня".</w:t>
      </w:r>
    </w:p>
    <w:bookmarkEnd w:id="35"/>
    <w:p w:rsidR="00000000" w:rsidRDefault="009768B1">
      <w:r>
        <w:t>Информация о категориях граждан, имеющих право на внеочередное оказание медицинской помощи, должна быть размещена медицинскими организациями на ст</w:t>
      </w:r>
      <w:r>
        <w:t>ендах и в иных общедоступных местах.</w:t>
      </w:r>
    </w:p>
    <w:p w:rsidR="00000000" w:rsidRDefault="009768B1">
      <w:r>
        <w:t>При обращении граждан, имеющих право на внеочередное оказание медицинской помощи, в регистратуре медицинской организации осуществляется запись пациента на прием к врачу вне очереди. При необходимости выполнения диагност</w:t>
      </w:r>
      <w:r>
        <w:t>ических исследований и лечебных манипуляций лечащий врач организует их предоставление в первоочередном порядке. Предоставление плановой стационарной медицинской помощи и амбулаторной медицинской помощи в условиях дневных стационаров гражданам, имеющим прав</w:t>
      </w:r>
      <w:r>
        <w:t>о на внеочередное оказание медицинской помощи, осуществляется вне основной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отделением, о че</w:t>
      </w:r>
      <w:r>
        <w:t>м делается соответствующая запись в листе ожидания.</w:t>
      </w:r>
    </w:p>
    <w:p w:rsidR="00000000" w:rsidRDefault="009768B1"/>
    <w:p w:rsidR="00000000" w:rsidRDefault="009768B1">
      <w:pPr>
        <w:pStyle w:val="Heading1"/>
      </w:pPr>
      <w:bookmarkStart w:id="36" w:name="sub_1043"/>
      <w:r>
        <w:t xml:space="preserve">4.3. Порядок обеспечения граждан лекарственными препаратами, медицинскими изделиями, включенными в утвержденный Правительством Российской Федерации перечень медицинских изделий, имплантируемых в </w:t>
      </w:r>
      <w:r>
        <w:t>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</w:t>
      </w:r>
      <w:r>
        <w:t>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</w:p>
    <w:bookmarkEnd w:id="36"/>
    <w:p w:rsidR="00000000" w:rsidRDefault="009768B1"/>
    <w:p w:rsidR="00000000" w:rsidRDefault="009768B1">
      <w:r>
        <w:t>При оказании в рамках Программы первичной медико-санитарной помощи в амбулаторных условия</w:t>
      </w:r>
      <w:r>
        <w:t>х,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</w:t>
      </w:r>
      <w:r>
        <w:t xml:space="preserve">виях дневного стационара и при посещениях на дому осуществляется обеспечение граждан лекарственными препаратами для медицинского применения в объеме, не менее </w:t>
      </w:r>
      <w:hyperlink r:id="rId18" w:history="1">
        <w:r>
          <w:rPr>
            <w:rStyle w:val="a0"/>
          </w:rPr>
          <w:t>перечня</w:t>
        </w:r>
      </w:hyperlink>
      <w:r>
        <w:t xml:space="preserve"> жизненно необходи</w:t>
      </w:r>
      <w:r>
        <w:t>мых и важнейших лекарственных препаратов (далее - ЖНВЛП), и медицинскими изделиями, включенными в утвержденные Правительством Российской Федерации перечни медицинских изделий, имплантируемых в организм человека, и медицинских изделий, отпускаемых по рецепт</w:t>
      </w:r>
      <w:r>
        <w:t>ам на медицинские изделия при предоставлении набора социальных услуг,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</w:t>
      </w:r>
      <w:r>
        <w:t>тветствии с перечнем, утверждаемым Министерством здравоохранения Российской Федерации.</w:t>
      </w:r>
    </w:p>
    <w:p w:rsidR="00000000" w:rsidRDefault="009768B1"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</w:t>
      </w:r>
      <w:r>
        <w:t>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9768B1">
      <w:r>
        <w:t>При оказании первичной медико-санитарной помощи в амбулаторных условиях осуществляется обеспечение гражда</w:t>
      </w:r>
      <w:r>
        <w:t>н, включенных в 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зарегистрированными в установленном порядк</w:t>
      </w:r>
      <w:r>
        <w:t xml:space="preserve">е на территории Российской Федерации лекарственными препаратами в объеме, не менее </w:t>
      </w:r>
      <w:hyperlink r:id="rId19" w:history="1">
        <w:r>
          <w:rPr>
            <w:rStyle w:val="a0"/>
          </w:rPr>
          <w:t>перечня</w:t>
        </w:r>
      </w:hyperlink>
      <w:r>
        <w:t xml:space="preserve"> ЖНВЛП, и специализированными продуктами лечебного питания для лечения заболеваний, включенных</w:t>
      </w:r>
      <w:r>
        <w:t xml:space="preserve"> в </w:t>
      </w:r>
      <w:hyperlink r:id="rId20" w:history="1">
        <w:r>
          <w:rPr>
            <w:rStyle w:val="a0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</w:t>
      </w:r>
      <w:hyperlink r:id="rId21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26 апреля 2012 года N 403.</w:t>
      </w:r>
    </w:p>
    <w:p w:rsidR="00000000" w:rsidRDefault="009768B1">
      <w:r>
        <w:t>Обеспечение лекарственными препаратами бесплатно по рецептам врачей-специалистов и специалистов со средним мед</w:t>
      </w:r>
      <w:r>
        <w:t>ицинским образованием в случае возложения в установленном порядке на них полномочий лечащего врача лиц, включенных в Федеральный регистр граждан льготных категорий (ФРЛЛО), имеющих право на обеспечение лекарственными препаратами, осуществляется в соответст</w:t>
      </w:r>
      <w:r>
        <w:t xml:space="preserve">вии со стандартами медицинской помощи в объеме не ниже </w:t>
      </w:r>
      <w:hyperlink r:id="rId22" w:history="1">
        <w:r>
          <w:rPr>
            <w:rStyle w:val="a0"/>
          </w:rPr>
          <w:t>перечня</w:t>
        </w:r>
      </w:hyperlink>
      <w:r>
        <w:t xml:space="preserve"> ЖНВЛП за счет бюджетных ассигнований федерального бюджета и бюджета Республики Башкортостан.</w:t>
      </w:r>
    </w:p>
    <w:p w:rsidR="00000000" w:rsidRDefault="009768B1">
      <w:r>
        <w:t>Обеспечение граждан кровью и</w:t>
      </w:r>
      <w:r>
        <w:t xml:space="preserve">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помощи.</w:t>
      </w:r>
    </w:p>
    <w:p w:rsidR="00000000" w:rsidRDefault="009768B1">
      <w:r>
        <w:t xml:space="preserve">Обеспечение граждан медицинскими изделиями, включенными в </w:t>
      </w:r>
      <w:hyperlink r:id="rId23" w:history="1">
        <w:r>
          <w:rPr>
            <w:rStyle w:val="a0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</w:t>
      </w:r>
      <w:r>
        <w:t xml:space="preserve">утвержденный </w:t>
      </w:r>
      <w:hyperlink r:id="rId24" w:history="1">
        <w:r>
          <w:rPr>
            <w:rStyle w:val="a0"/>
          </w:rPr>
          <w:t>распоряжением</w:t>
        </w:r>
      </w:hyperlink>
      <w:r>
        <w:t xml:space="preserve"> Правительства Российской Федерации от 31 декабря 2018 года N 3053-р, осуществляется за счет средств федерального бюджета, бюджета Республики Башкортостан, а та</w:t>
      </w:r>
      <w:r>
        <w:t>кже за счет средств обязательного медицинского страхования в соответствии с законодательством.</w:t>
      </w:r>
    </w:p>
    <w:p w:rsidR="00000000" w:rsidRDefault="009768B1">
      <w:r>
        <w:t>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</w:t>
      </w:r>
      <w:r>
        <w:t>ствующее медицинское вмешательство.</w:t>
      </w:r>
    </w:p>
    <w:p w:rsidR="00000000" w:rsidRDefault="009768B1">
      <w:r>
        <w:t xml:space="preserve">Обеспечение лиц, включенных в ФРЛЛО, медицинскими изделиями, включенными в </w:t>
      </w:r>
      <w:hyperlink r:id="rId25" w:history="1">
        <w:r>
          <w:rPr>
            <w:rStyle w:val="a0"/>
          </w:rPr>
          <w:t>Перечень</w:t>
        </w:r>
      </w:hyperlink>
      <w:r>
        <w:t xml:space="preserve"> медицинских изделий, отпускаемых по рецептам на медицинские изд</w:t>
      </w:r>
      <w:r>
        <w:t xml:space="preserve">елия при предоставлении набора социальных услуг, утвержденный </w:t>
      </w:r>
      <w:hyperlink r:id="rId26" w:history="1">
        <w:r>
          <w:rPr>
            <w:rStyle w:val="a0"/>
          </w:rPr>
          <w:t>распоряжением</w:t>
        </w:r>
      </w:hyperlink>
      <w:r>
        <w:t xml:space="preserve"> Правительства Российской Федерации от 31 декабря 2018 года N 3053-р, осуществляется за счет средств федерально</w:t>
      </w:r>
      <w:r>
        <w:t>го бюджета.</w:t>
      </w:r>
    </w:p>
    <w:p w:rsidR="00000000" w:rsidRDefault="009768B1"/>
    <w:p w:rsidR="00000000" w:rsidRDefault="009768B1">
      <w:pPr>
        <w:pStyle w:val="Heading1"/>
      </w:pPr>
      <w:bookmarkStart w:id="37" w:name="sub_1044"/>
      <w:r>
        <w:t>4.4. Порядок оказания медицинской помощи гражданам и их маршрутизации при проведении медицинской реабилитации на всех этапах ее оказания</w:t>
      </w:r>
    </w:p>
    <w:bookmarkEnd w:id="37"/>
    <w:p w:rsidR="00000000" w:rsidRDefault="009768B1"/>
    <w:p w:rsidR="00000000" w:rsidRDefault="009768B1">
      <w:r>
        <w:t>Порядок организации медицинской реабилитации, перечень медицинских организаций, осуществляющих деятельность по медицинской реабилитации, а также маршрутизация пациентов при проведении медицинской реабилитации на всех этапах ее оказания сформированы в соотв</w:t>
      </w:r>
      <w:r>
        <w:t xml:space="preserve">етствии с приказами Министерства здравоохранения Республики Башкортостан </w:t>
      </w:r>
      <w:hyperlink r:id="rId27" w:history="1">
        <w:r>
          <w:rPr>
            <w:rStyle w:val="a0"/>
          </w:rPr>
          <w:t>от 17 августа 2020 года N 1267-Д</w:t>
        </w:r>
      </w:hyperlink>
      <w:r>
        <w:t xml:space="preserve"> "О маршрутизации взрослого населения при оказании медицинской помощи по профилю </w:t>
      </w:r>
      <w:r>
        <w:t>"медицинская реабилитация" в Республике Башкортостан", от 8 ноября 2023 года N 2079-А "О маршрутизации детского населения Республики Башкортостан при оказании медицинской помощи по профилю "медицинская реабилитация" на 2024 год".</w:t>
      </w:r>
    </w:p>
    <w:p w:rsidR="00000000" w:rsidRDefault="009768B1"/>
    <w:p w:rsidR="00000000" w:rsidRDefault="009768B1">
      <w:pPr>
        <w:pStyle w:val="Heading1"/>
      </w:pPr>
      <w:bookmarkStart w:id="38" w:name="sub_1045"/>
      <w:r>
        <w:t>4.5. Порядок обес</w:t>
      </w:r>
      <w:r>
        <w:t>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</w:t>
      </w:r>
      <w:r>
        <w:t>ыми лекарственными препаратами при посещениях на дому</w:t>
      </w:r>
    </w:p>
    <w:bookmarkEnd w:id="38"/>
    <w:p w:rsidR="00000000" w:rsidRDefault="009768B1"/>
    <w:p w:rsidR="00000000" w:rsidRDefault="009768B1">
      <w:r>
        <w:t>Пациенты с неизлечимыми хроническими прогрессирующими заболеваниями и состояниями, а также заболеваниями в стадии, когда исчерпаны возможности радикального лечения и медицинской реабилитации, в</w:t>
      </w:r>
      <w:r>
        <w:t xml:space="preserve"> рамках оказания паллиативной медицинской помощи обеспечиваются по показаниям медицинскими изделиями для использования на дому, предназначенными для поддержания функций органов и систем организма человека, в соответствии с </w:t>
      </w:r>
      <w:hyperlink r:id="rId28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Федерации от 10 июля 2019 года N </w:t>
      </w:r>
      <w:r>
        <w:t>505н "Об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</w:t>
      </w:r>
      <w:r>
        <w:t>дицинской помощи".</w:t>
      </w:r>
    </w:p>
    <w:p w:rsidR="00000000" w:rsidRDefault="009768B1">
      <w:r>
        <w:t xml:space="preserve">Обеспечение граждан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29" w:history="1">
        <w:r>
          <w:rPr>
            <w:rStyle w:val="a0"/>
          </w:rPr>
          <w:t>перечнем</w:t>
        </w:r>
      </w:hyperlink>
      <w:r>
        <w:t xml:space="preserve">, утверждаемым Министерством здравоохранения Российской Федерации, согласно </w:t>
      </w:r>
      <w:hyperlink r:id="rId30" w:history="1">
        <w:r>
          <w:rPr>
            <w:rStyle w:val="a0"/>
          </w:rPr>
          <w:t>приказу</w:t>
        </w:r>
      </w:hyperlink>
      <w:r>
        <w:t xml:space="preserve"> Министерства здравоохранения Российской Федераци</w:t>
      </w:r>
      <w:r>
        <w:t>и от 31 мая 2019 года N 348н осуществляется в соответствии со стандартами медицинской помощи, утверждаемыми Министерством здравоохранения Российской Федерации.</w:t>
      </w:r>
    </w:p>
    <w:p w:rsidR="00000000" w:rsidRDefault="009768B1">
      <w:r>
        <w:t>При оказании паллиативной медицинской помощи на дому назначение лекарственных препаратов осущест</w:t>
      </w:r>
      <w:r>
        <w:t xml:space="preserve">вляется в случаях типичного течения заболевания пациента исходя из тяжести и характера заболевания в соответствии с </w:t>
      </w:r>
      <w:hyperlink r:id="rId31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Федерации от 24 нояб</w:t>
      </w:r>
      <w:r>
        <w:t>ря 2021 года N 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</w:t>
      </w:r>
      <w:r>
        <w:t xml:space="preserve">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 (далее - Порядок назначения лекарственных препаратов). Назначение </w:t>
      </w:r>
      <w:r>
        <w:t xml:space="preserve">и применение лекарственных препаратов и медицинских изделий, не входящих в соответствующий стандарт медицинской помощи и не предусмотренных перечнями, указанными в </w:t>
      </w:r>
      <w:hyperlink r:id="rId32" w:history="1">
        <w:r>
          <w:rPr>
            <w:rStyle w:val="a0"/>
          </w:rPr>
          <w:t>пункте 2</w:t>
        </w:r>
      </w:hyperlink>
      <w:r>
        <w:t xml:space="preserve"> Порядка н</w:t>
      </w:r>
      <w:r>
        <w:t>азначения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000000" w:rsidRDefault="009768B1"/>
    <w:p w:rsidR="00000000" w:rsidRDefault="009768B1">
      <w:pPr>
        <w:pStyle w:val="Heading1"/>
      </w:pPr>
      <w:bookmarkStart w:id="39" w:name="sub_1046"/>
      <w:r>
        <w:t>4.6. Перечень мероприятий по профилактике забол</w:t>
      </w:r>
      <w:r>
        <w:t>еваний и формированию здорового образа жизни, осуществляемых в рамках Программы, включая меры по профилактике распространения ВИЧ-инфекции и гепатита С</w:t>
      </w:r>
    </w:p>
    <w:bookmarkEnd w:id="39"/>
    <w:p w:rsidR="00000000" w:rsidRDefault="009768B1"/>
    <w:p w:rsidR="00000000" w:rsidRDefault="009768B1">
      <w:r>
        <w:t>В рамках Программы осуществляются следующие мероприятия по профилактике заболеваний и формирова</w:t>
      </w:r>
      <w:r>
        <w:t>нию здорового образа жизни:</w:t>
      </w:r>
    </w:p>
    <w:p w:rsidR="00000000" w:rsidRDefault="009768B1">
      <w:r>
        <w:t>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</w:t>
      </w:r>
      <w:r>
        <w:t>;</w:t>
      </w:r>
    </w:p>
    <w:p w:rsidR="00000000" w:rsidRDefault="009768B1">
      <w:r>
        <w:t>профилактические медицинские осмотры несовершеннолетних;</w:t>
      </w:r>
    </w:p>
    <w:p w:rsidR="00000000" w:rsidRDefault="009768B1">
      <w:r>
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</w:t>
      </w:r>
      <w:r>
        <w:t>ыновленных (удочеренных), принятых под опеку (попечительство), в приемную или патронатную семью;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</w:t>
      </w:r>
    </w:p>
    <w:p w:rsidR="00000000" w:rsidRDefault="009768B1">
      <w:r>
        <w:t>диспа</w:t>
      </w:r>
      <w:r>
        <w:t>нсерное наблюдение женщин в период беременности;</w:t>
      </w:r>
    </w:p>
    <w:p w:rsidR="00000000" w:rsidRDefault="009768B1">
      <w:r>
        <w:t>диспансерное наблюдение больных хроническими заболеваниями и пациентов с высоким риском их развития;</w:t>
      </w:r>
    </w:p>
    <w:p w:rsidR="00000000" w:rsidRDefault="009768B1">
      <w:r>
        <w:t xml:space="preserve">проведение профилактических прививок в соответствии с </w:t>
      </w:r>
      <w:hyperlink r:id="rId33" w:history="1">
        <w:r>
          <w:rPr>
            <w:rStyle w:val="a0"/>
          </w:rPr>
          <w:t>национальным календарем профилактических прививок</w:t>
        </w:r>
      </w:hyperlink>
      <w:r>
        <w:t xml:space="preserve"> и </w:t>
      </w:r>
      <w:hyperlink r:id="rId34" w:history="1">
        <w:r>
          <w:rPr>
            <w:rStyle w:val="a0"/>
          </w:rPr>
          <w:t>профилактических прививок по эпидемическим показаниям</w:t>
        </w:r>
      </w:hyperlink>
      <w:r>
        <w:t>;</w:t>
      </w:r>
    </w:p>
    <w:p w:rsidR="00000000" w:rsidRDefault="009768B1">
      <w:r>
        <w:t>проведение профилактических осмотров, проводимых в це</w:t>
      </w:r>
      <w:r>
        <w:t>лях раннего выявления заболеваний и факторов риска, патронаж;</w:t>
      </w:r>
    </w:p>
    <w:p w:rsidR="00000000" w:rsidRDefault="009768B1">
      <w:r>
        <w:t>формирование мотивации к ведению здорового образа жизни (организация здорового питания, режима двигательной активности, отказа от вредных привычек) в медицинских организациях, в том числе в цент</w:t>
      </w:r>
      <w:r>
        <w:t>рах здоровья (для взрослого и детского населения), кабинетах и отделениях медицинской профилактики, включая обучение основам здорового образа жизни, в том числе в школах здоровья;</w:t>
      </w:r>
    </w:p>
    <w:p w:rsidR="00000000" w:rsidRDefault="009768B1">
      <w:r>
        <w:t>информирование (консультирование) по вопросам профилактики различных заболев</w:t>
      </w:r>
      <w:r>
        <w:t>аний, пропаганде здорового образа жизни, отказу от вредных привычек;</w:t>
      </w:r>
    </w:p>
    <w:p w:rsidR="00000000" w:rsidRDefault="009768B1">
      <w:r>
        <w:t>информирование населения о факторах, способствующих укреплению здоровья и оказывающих на него вредное влияние;</w:t>
      </w:r>
    </w:p>
    <w:p w:rsidR="00000000" w:rsidRDefault="009768B1">
      <w:r>
        <w:t xml:space="preserve">консультирование по вопросам сохранения и укрепления здоровья, профилактике </w:t>
      </w:r>
      <w:r>
        <w:t>заболеваний;</w:t>
      </w:r>
    </w:p>
    <w:p w:rsidR="00000000" w:rsidRDefault="009768B1">
      <w:r>
        <w:t>издание информационно-методического материала, направленного на пропаганду здорового образа жизни среди населения;</w:t>
      </w:r>
    </w:p>
    <w:p w:rsidR="00000000" w:rsidRDefault="009768B1">
      <w:r>
        <w:t>изготовление баннеров, щитов, плакатов и других видов наглядной агитации (полноцветных), создание и трансляция по телевидению ви</w:t>
      </w:r>
      <w:r>
        <w:t>деороликов и видеофильмов, посвященных здоровому образу жизни;</w:t>
      </w:r>
    </w:p>
    <w:p w:rsidR="00000000" w:rsidRDefault="009768B1">
      <w:r>
        <w:t>оснащение оборудованием и расходными материалами центров и отделений (кабинетов) медицинской профилактики медицинских организаций республики;</w:t>
      </w:r>
    </w:p>
    <w:p w:rsidR="00000000" w:rsidRDefault="009768B1">
      <w:r>
        <w:t>организация и проведение лекций, бесед в школах здо</w:t>
      </w:r>
      <w:r>
        <w:t>ровья, а также недель здоровья, конференций, круглых столов, конкурсов для молодежи, посвященных пропаганде здорового образа жизни, профилактике наркомании, алкоголизма, табакокурения;</w:t>
      </w:r>
    </w:p>
    <w:p w:rsidR="00000000" w:rsidRDefault="009768B1">
      <w:r>
        <w:t>проведение республиканских мероприятий по пропаганде здорового образа ж</w:t>
      </w:r>
      <w:r>
        <w:t>изни;</w:t>
      </w:r>
    </w:p>
    <w:p w:rsidR="00000000" w:rsidRDefault="009768B1">
      <w:r>
        <w:t>бесплатное обследование на антитела к вирусу иммунодефицита человека (ВИЧ);</w:t>
      </w:r>
    </w:p>
    <w:p w:rsidR="00000000" w:rsidRDefault="009768B1">
      <w:r>
        <w:t>мероприятия по профилактике ВИЧ-инфекции и гепатита С в трудовых коллективах и среди ключевых групп населения повышенного риска заражения ВИЧ и гепатитом С;</w:t>
      </w:r>
    </w:p>
    <w:p w:rsidR="00000000" w:rsidRDefault="009768B1">
      <w:r>
        <w:t>бесплатное обеспечение больных антивирусными препаратами для лечения и профилактики передачи ВИЧ-инфекции и гепатита С;</w:t>
      </w:r>
    </w:p>
    <w:p w:rsidR="00000000" w:rsidRDefault="009768B1">
      <w:r>
        <w:t>формирование мотивации к приверженности больных ВИЧ-инфекцией и гепатитом С к диспансерному наблюдению и лечению антиретровирусными преп</w:t>
      </w:r>
      <w:r>
        <w:t>аратами;</w:t>
      </w:r>
    </w:p>
    <w:p w:rsidR="00000000" w:rsidRDefault="009768B1">
      <w:r>
        <w:t>размещение социальной рекламы и трансляции видеороликов по профилактике ВИЧ-инфекции и гепатита С на республиканских радио- и телеканалах, на уличных видеоэкранах, на железнодорожном, автомобильном и электротранспорте.</w:t>
      </w:r>
    </w:p>
    <w:p w:rsidR="00000000" w:rsidRDefault="009768B1"/>
    <w:p w:rsidR="00000000" w:rsidRDefault="009768B1">
      <w:pPr>
        <w:pStyle w:val="Heading1"/>
      </w:pPr>
      <w:bookmarkStart w:id="40" w:name="sub_1047"/>
      <w:r>
        <w:t>4.7. Условия пребыв</w:t>
      </w:r>
      <w:r>
        <w:t>ания граждан в медицинских организациях при бесплатном оказании медицинской помощи в стационарных условиях</w:t>
      </w:r>
    </w:p>
    <w:bookmarkEnd w:id="40"/>
    <w:p w:rsidR="00000000" w:rsidRDefault="009768B1"/>
    <w:p w:rsidR="00000000" w:rsidRDefault="009768B1">
      <w:r>
        <w:t>Госпитализация больного осуществляется в соответствии с медицинскими показаниями по направлению лечащего врача медицинской организации незав</w:t>
      </w:r>
      <w:r>
        <w:t>исимо от формы собственности и ведомственной принадлежности, скорой медицинской помощи, а также при самостоятельном обращении больного по экстренным показаниям.</w:t>
      </w:r>
    </w:p>
    <w:p w:rsidR="00000000" w:rsidRDefault="009768B1">
      <w:r>
        <w:t xml:space="preserve">Больные, роженицы и родильницы обеспечиваются лечебным питанием в соответствии с </w:t>
      </w:r>
      <w:hyperlink r:id="rId35" w:history="1">
        <w:r>
          <w:rPr>
            <w:rStyle w:val="a0"/>
          </w:rPr>
          <w:t>нормами</w:t>
        </w:r>
      </w:hyperlink>
      <w:r>
        <w:t xml:space="preserve">, утвержденными </w:t>
      </w:r>
      <w:hyperlink r:id="rId36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Федерации от 21 июня 2013 года N 395н, в пределах преду</w:t>
      </w:r>
      <w:r>
        <w:t>смотренных финансовых средств.</w:t>
      </w:r>
    </w:p>
    <w:p w:rsidR="00000000" w:rsidRDefault="009768B1">
      <w: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</w:t>
      </w:r>
      <w:r>
        <w:t>ях независимо от возраста ребенка в течение всего периода лечения. 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</w:t>
      </w:r>
      <w:r>
        <w:t>рганизации:</w:t>
      </w:r>
    </w:p>
    <w:p w:rsidR="00000000" w:rsidRDefault="009768B1">
      <w:r>
        <w:t>с ребенком-инвалидом, который в соответствии с индивидуальной программой реабилитации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</w:t>
      </w:r>
      <w:r>
        <w:t>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 - независимо от возраста ребенка-</w:t>
      </w:r>
      <w:r>
        <w:t>инвалида;</w:t>
      </w:r>
    </w:p>
    <w:p w:rsidR="00000000" w:rsidRDefault="009768B1">
      <w:r>
        <w:t>с ребенком до достижения им возраста четырех лет;</w:t>
      </w:r>
    </w:p>
    <w:p w:rsidR="00000000" w:rsidRDefault="009768B1">
      <w:r>
        <w:t>с ребенком в возрасте старше четырех лет - при наличии медицинских показаний.</w:t>
      </w:r>
    </w:p>
    <w:p w:rsidR="00000000" w:rsidRDefault="009768B1"/>
    <w:p w:rsidR="00000000" w:rsidRDefault="009768B1">
      <w:pPr>
        <w:pStyle w:val="Heading1"/>
      </w:pPr>
      <w:bookmarkStart w:id="41" w:name="sub_1048"/>
      <w:r>
        <w:t>4.8. Условия размещения пациентов в маломестных палатах (боксах) по медицинским и (или) эпидемиологическим по</w:t>
      </w:r>
      <w:r>
        <w:t>казаниям</w:t>
      </w:r>
    </w:p>
    <w:bookmarkEnd w:id="41"/>
    <w:p w:rsidR="00000000" w:rsidRDefault="009768B1"/>
    <w:p w:rsidR="00000000" w:rsidRDefault="009768B1">
      <w:r>
        <w:t>В медицинских организациях создаются условия, обеспечивающие возможность посещения пациента и пребывания с ним в медицинской организации родственников с учетом состояния пациента, соблюдения противоэпидемического режима и интересов иных л</w:t>
      </w:r>
      <w:r>
        <w:t>иц, работающих и (или) находящихся в медицинской организации.</w:t>
      </w:r>
    </w:p>
    <w:p w:rsidR="00000000" w:rsidRDefault="009768B1">
      <w:r>
        <w:t>По медицинским и (или) эпидемиологическим показаниям, установленным Министерством здравоохранения Российской Федерации, размещение пациентов в маломестных палатах (боксах) осуществляется в соотв</w:t>
      </w:r>
      <w:r>
        <w:t xml:space="preserve">етствии с </w:t>
      </w:r>
      <w:hyperlink r:id="rId37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 535н "Об утверждении перечня медицинских и эпидемиологических показаний </w:t>
      </w:r>
      <w:r>
        <w:t>к размещению пациентов в маломестных палатах (боксах)". 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</w:t>
      </w:r>
      <w:r>
        <w:t>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000000" w:rsidRDefault="009768B1"/>
    <w:p w:rsidR="00000000" w:rsidRDefault="009768B1">
      <w:pPr>
        <w:pStyle w:val="Heading1"/>
      </w:pPr>
      <w:bookmarkStart w:id="42" w:name="sub_1049"/>
      <w:r>
        <w:t>4.9. Условия предоставления детям-сиротам и детям, оставшимся без попечения родителей, в случа</w:t>
      </w:r>
      <w:r>
        <w:t>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bookmarkEnd w:id="42"/>
    <w:p w:rsidR="00000000" w:rsidRDefault="009768B1"/>
    <w:p w:rsidR="00000000" w:rsidRDefault="009768B1">
      <w:r>
        <w:t>Детям-сиротам и детям, оставшимся без попечения родителей (далее - несо</w:t>
      </w:r>
      <w:r>
        <w:t>вершеннолетние), медицинская помощь всех видов, включая специализированную, в том числе высокотехнологичную, медицинскую помощь, медицинская реабилитация, санаторно-курортное лечение и диспансерное наблюдение обеспечиваются в приоритетном порядке.</w:t>
      </w:r>
    </w:p>
    <w:p w:rsidR="00000000" w:rsidRDefault="009768B1"/>
    <w:p w:rsidR="00000000" w:rsidRDefault="009768B1">
      <w:pPr>
        <w:pStyle w:val="Heading1"/>
      </w:pPr>
      <w:bookmarkStart w:id="43" w:name="sub_10410"/>
      <w:r>
        <w:t>4.10.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bookmarkEnd w:id="43"/>
    <w:p w:rsidR="00000000" w:rsidRDefault="009768B1"/>
    <w:p w:rsidR="00000000" w:rsidRDefault="009768B1">
      <w:r>
        <w:t>В целях выполнения порядков оказания медицинской помощи и стандартов медицинской помощи пациенту,</w:t>
      </w:r>
      <w:r>
        <w:t xml:space="preserve"> находящемуся на лечении в стационарных условиях, в случае необходимости проведения диагностических исследований при отсутствии возможности их проведения медицинской организацией, оказывающей медицинскую помощь пациенту, осуществляется его транспортировка </w:t>
      </w:r>
      <w:r>
        <w:t>автотранспортом медицинской организации в сопровождении медицинского работника.</w:t>
      </w:r>
    </w:p>
    <w:p w:rsidR="00000000" w:rsidRDefault="009768B1"/>
    <w:p w:rsidR="00000000" w:rsidRDefault="009768B1">
      <w:pPr>
        <w:pStyle w:val="Heading1"/>
      </w:pPr>
      <w:bookmarkStart w:id="44" w:name="sub_10411"/>
      <w:r>
        <w:t>4.11. Условия и сроки диспансеризации определенных групп взрослого населения, а также профилактических осмотров несовершеннолетних</w:t>
      </w:r>
    </w:p>
    <w:bookmarkEnd w:id="44"/>
    <w:p w:rsidR="00000000" w:rsidRDefault="009768B1"/>
    <w:p w:rsidR="00000000" w:rsidRDefault="009768B1">
      <w:r>
        <w:t>Диспансеризация детей от 0 до 18 лет, в том числе в связи с занятиями физической культурой и спортом, проводится врачами-педиатрами медицинских организаций, которые организуют ежегодный персональный учет детей по возрасту, месту учебы, месту медицинского н</w:t>
      </w:r>
      <w:r>
        <w:t>аблюдения, составляют графики осмотров детей, проводят разъяснительную работу с родителями о целях и задачах ежегодной диспансеризации детей, контролируют их определение в физкультурные группы в соответствии с состоянием здоровья, а также проводят другую р</w:t>
      </w:r>
      <w:r>
        <w:t>аботу в рамках своих должностных обязанностей.</w:t>
      </w:r>
    </w:p>
    <w:p w:rsidR="00000000" w:rsidRDefault="009768B1">
      <w:r>
        <w:t xml:space="preserve">Профилактические медицинские осмотры несовершеннолетних проводятся в соответствии с </w:t>
      </w:r>
      <w:hyperlink r:id="rId38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</w:t>
      </w:r>
      <w:r>
        <w:t>ции от 10 августа 2017 года N 514н "О Порядке проведения профилактических медицинских осмотров несовершеннолетних" и при соблюдении следующих условий:</w:t>
      </w:r>
    </w:p>
    <w:p w:rsidR="00000000" w:rsidRDefault="009768B1">
      <w:r>
        <w:t>наличие у медицинской организации лицензии на медицинскую деятельность по соответствующим видам работ и у</w:t>
      </w:r>
      <w:r>
        <w:t>слуг; в случае отсутствия лицензии на медицинскую деятельность в части выполнения иных работ (услуг) для проведения профилактических осмотров привлекаются медицинские работники иных медицинских организаций, имеющих лицензию на осуществление медицинской дея</w:t>
      </w:r>
      <w:r>
        <w:t>тельности в части выполнения требуемых работ (услуг), в соответствии с договорами, заключаемыми между этими медицинскими организациями;</w:t>
      </w:r>
    </w:p>
    <w:p w:rsidR="00000000" w:rsidRDefault="009768B1">
      <w:r>
        <w:t>получение письменного информированного добровольного согласия несовершеннолетнего гражданина либо в случаях, установленн</w:t>
      </w:r>
      <w:r>
        <w:t xml:space="preserve">ых законодательством Российской Федерации, его законного представителя на медицинское вмешательство с соблюдением требований, установленных </w:t>
      </w:r>
      <w:hyperlink r:id="rId39" w:history="1">
        <w:r>
          <w:rPr>
            <w:rStyle w:val="a0"/>
          </w:rPr>
          <w:t>статьей 20</w:t>
        </w:r>
      </w:hyperlink>
      <w:r>
        <w:t xml:space="preserve"> Федерального закона "Об основах ох</w:t>
      </w:r>
      <w:r>
        <w:t>раны здоровья граждан в Российской Федерации";</w:t>
      </w:r>
    </w:p>
    <w:p w:rsidR="00000000" w:rsidRDefault="009768B1">
      <w:r>
        <w:t xml:space="preserve">прибытие несовершеннолетнего в место проведения профилактического осмотра и предъявление направления на профилактический осмотр с указанием перечня осмотров врачами-специалистами и исследований, а также даты, </w:t>
      </w:r>
      <w:r>
        <w:t xml:space="preserve">времени и места их проведения (несовершеннолетний, не достигший возраста, установленного </w:t>
      </w:r>
      <w:hyperlink r:id="rId40" w:history="1">
        <w:r>
          <w:rPr>
            <w:rStyle w:val="a0"/>
          </w:rPr>
          <w:t>частью 2 статьи 54</w:t>
        </w:r>
      </w:hyperlink>
      <w:r>
        <w:t xml:space="preserve"> Федерального закона "Об основах охраны здоровья граждан в Российской Федерац</w:t>
      </w:r>
      <w:r>
        <w:t>ии", прибывает в медицинскую организацию в сопровождении родителя или иного законного представителя);</w:t>
      </w:r>
    </w:p>
    <w:p w:rsidR="00000000" w:rsidRDefault="009768B1">
      <w:r>
        <w:t>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</w:t>
      </w:r>
      <w:r>
        <w:t xml:space="preserve">летних, указанным в </w:t>
      </w:r>
      <w:hyperlink r:id="rId41" w:history="1">
        <w:r>
          <w:rPr>
            <w:rStyle w:val="a0"/>
          </w:rPr>
          <w:t>приложении N 1</w:t>
        </w:r>
      </w:hyperlink>
      <w:r>
        <w:t xml:space="preserve"> к приказу Министерства здравоохранения Российской Федерации от 10 августа 2017 года N 514н "О Порядке проведения профилактических медицинских осмотр</w:t>
      </w:r>
      <w:r>
        <w:t>ов несовершеннолетних".</w:t>
      </w:r>
    </w:p>
    <w:p w:rsidR="00000000" w:rsidRDefault="009768B1">
      <w:r>
        <w:t>Врач-педиатр, ответственный за проведение профилактического осмотра,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</w:t>
      </w:r>
      <w:r>
        <w:t>ка, в котором указывает заключительный диагноз (в том числе основной диагноз и сопутствующие заболевания), оценку физического и нервно-психического развития, медицинское заключение о принадлежности несовершеннолетнего к медицинской группе для занятий физич</w:t>
      </w:r>
      <w:r>
        <w:t>еской культурой, рекомендации по иммунопрофилактике и формированию здорового образа жизни, режиму дня, питанию, физическому развитию, занятиям физической культурой, дополнительному обследованию по медицинским показаниям.</w:t>
      </w:r>
    </w:p>
    <w:p w:rsidR="00000000" w:rsidRDefault="009768B1">
      <w:r>
        <w:t>Сведения о состоянии здоровья несов</w:t>
      </w:r>
      <w:r>
        <w:t>ершеннолетнего, полученные по результатам медицинских осмотров, предоставляются несовершеннолетнему или его законному представителю лично врачом либо другими медицинскими работниками, принимающими непосредственное участие в проведении медицинских осмотров.</w:t>
      </w:r>
      <w:r>
        <w:t xml:space="preserve"> При этом несовершеннолетний или его законный представитель имеют право непосредственно знакомиться с медицинской документацией, отражающей состояние здоровья несовершеннолетнего, и получать на основании такой документации консультации у других специалисто</w:t>
      </w:r>
      <w:r>
        <w:t>в.</w:t>
      </w:r>
    </w:p>
    <w:p w:rsidR="00000000" w:rsidRDefault="009768B1">
      <w:r>
        <w:t>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</w:t>
      </w:r>
      <w:r>
        <w:t xml:space="preserve"> приемную или патронатную семью, проводится врачами-специалистами с использованием установленных лабораторных и функциональных исследований в следующем объеме:</w:t>
      </w:r>
    </w:p>
    <w:p w:rsidR="00000000" w:rsidRDefault="009768B1">
      <w:bookmarkStart w:id="45" w:name="sub_104111"/>
      <w:r>
        <w:t>1) осмотр врачами-специалистами:</w:t>
      </w:r>
    </w:p>
    <w:bookmarkEnd w:id="45"/>
    <w:p w:rsidR="00000000" w:rsidRDefault="009768B1">
      <w:r>
        <w:t>врачом-педиатром, врачом-неврологом, врачом</w:t>
      </w:r>
      <w:r>
        <w:t>-офтальмологом, врачом - детским хирургом, врачом-оториноларингологом, врачом-акушером-гинекологом (осмотр девочек), врачом - детским урологом-андрологом (осмотр мальчиков), врачом-стоматологом детским (с 3-х лет), врачом-ортопедом-травматологом, врачом-пс</w:t>
      </w:r>
      <w:r>
        <w:t>ихиатром детским (с 3-х лет), врачом-эндокринологом детским (с 5-ти лет), врачом-психиатром подростковым (с 14-ти лет);</w:t>
      </w:r>
    </w:p>
    <w:p w:rsidR="00000000" w:rsidRDefault="009768B1">
      <w:bookmarkStart w:id="46" w:name="sub_104112"/>
      <w:r>
        <w:t>2) лабораторные и функциональные исследования детей-сирот и детей, оставшихся без попечения родителей:</w:t>
      </w:r>
    </w:p>
    <w:bookmarkEnd w:id="46"/>
    <w:p w:rsidR="00000000" w:rsidRDefault="009768B1">
      <w:r>
        <w:t>клинический а</w:t>
      </w:r>
      <w:r>
        <w:t>нализ крови;</w:t>
      </w:r>
    </w:p>
    <w:p w:rsidR="00000000" w:rsidRDefault="009768B1">
      <w:r>
        <w:t>клинический анализ мочи;</w:t>
      </w:r>
    </w:p>
    <w:p w:rsidR="00000000" w:rsidRDefault="009768B1">
      <w:r>
        <w:t>электрокардиография;</w:t>
      </w:r>
    </w:p>
    <w:p w:rsidR="00000000" w:rsidRDefault="009768B1">
      <w:r>
        <w:t>флюорография (с 15-ти лет);</w:t>
      </w:r>
    </w:p>
    <w:p w:rsidR="00000000" w:rsidRDefault="009768B1">
      <w:r>
        <w:t>ультразвуковое исследование органов брюшной полости, сердца, щитовидной железы (с 7-ми лет), органов репродуктивной сферы (с 7-ми лет), тазобедренных суставов (детям пер</w:t>
      </w:r>
      <w:r>
        <w:t>вого года жизни);</w:t>
      </w:r>
    </w:p>
    <w:p w:rsidR="00000000" w:rsidRDefault="009768B1">
      <w:r>
        <w:t>нейросонография (детям первого года жизни).</w:t>
      </w:r>
    </w:p>
    <w:p w:rsidR="00000000" w:rsidRDefault="009768B1">
      <w:r>
        <w:t>Результаты диспансеризации детей вносятся врачами-специалистами, принимающими участие в диспансеризации детей, в медицинскую карту ребенка для дошкольных образовательных организаций, общеобразов</w:t>
      </w:r>
      <w:r>
        <w:t>ательных организаций, образовательных организаций начального профессионального и среднего профессионального образования, детских домов и школ-интернатов, медицинскую карту ребенка, воспитывающегося в доме ребенка, а также в карту диспансеризации несовершен</w:t>
      </w:r>
      <w:r>
        <w:t>нолетнего.</w:t>
      </w:r>
    </w:p>
    <w:p w:rsidR="00000000" w:rsidRDefault="009768B1">
      <w:r>
        <w:t>Результаты диспансеризации передаются руководителю стационарного учреждения для детей-сирот и детей, находящихся в трудной жизненной ситуации, который принимает меры по исполнению данных рекомендаций.</w:t>
      </w:r>
    </w:p>
    <w:p w:rsidR="00000000" w:rsidRDefault="009768B1">
      <w:r>
        <w:t>Врач-педиатр учреждения здравоохранения, про</w:t>
      </w:r>
      <w:r>
        <w:t>водившего диспансеризацию детей, с учетом заключений врачей-специалистов и результатов проведенных лабораторных и функциональных исследований выносит заключение о состоянии здоровья прошедших диспансеризацию детей, распределяет их по группам здоровья и дае</w:t>
      </w:r>
      <w:r>
        <w:t>т рекомендации по дополнительному обследованию для уточнения диагноза и (или) по дальнейшему лечению.</w:t>
      </w:r>
    </w:p>
    <w:p w:rsidR="00000000" w:rsidRDefault="009768B1">
      <w:r>
        <w:t xml:space="preserve">На основании сведений о результатах проведения диспансеризации детей врач-педиатр, осуществляющий динамическое наблюдение за состоянием здоровья ребенка, </w:t>
      </w:r>
      <w:r>
        <w:t>определяет индивидуальную программу профилактических мероприятий, необходимый объем дополнительного обследования, направляет на дальнейшее лечение (амбулаторное, стационарное, восстановительное) и осуществляет диспансерное наблюдение за ребенком.</w:t>
      </w:r>
    </w:p>
    <w:p w:rsidR="00000000" w:rsidRDefault="009768B1">
      <w:r>
        <w:t>При устан</w:t>
      </w:r>
      <w:r>
        <w:t>овлении у ребенка заболевания, требующего оказания высокотехнологичной медицинской помощи,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</w:t>
      </w:r>
      <w:r>
        <w:t>у такой помощи.</w:t>
      </w:r>
    </w:p>
    <w:p w:rsidR="00000000" w:rsidRDefault="009768B1">
      <w:r>
        <w:t>Организация диспансеризации детей в учреждении здравоохранения осуществляется структурным подразделением этого учреждения, на которое его руководителем возложены данные функции.</w:t>
      </w:r>
    </w:p>
    <w:p w:rsidR="00000000" w:rsidRDefault="009768B1">
      <w:r>
        <w:t>Контроль за организацией проведения диспансеризации детей осущ</w:t>
      </w:r>
      <w:r>
        <w:t>ествляется Федеральной службой по надзору в сфере здравоохранения.</w:t>
      </w:r>
    </w:p>
    <w:p w:rsidR="00000000" w:rsidRDefault="009768B1">
      <w:r>
        <w:t>Диспансерное наблюдение беременных и женщин в послеродовом периоде, профилактика резус-сенсибилизации у женщин с отрицательным резус-фактором проводятся в целях предупреждения и ранней диаг</w:t>
      </w:r>
      <w:r>
        <w:t>ностики возможных осложнений беременности, родов, послеродового периода и патологии новорожденных.</w:t>
      </w:r>
    </w:p>
    <w:p w:rsidR="00000000" w:rsidRDefault="009768B1">
      <w:r>
        <w:t>Беременные женщины, обратившиеся в медицинские организации, оказывающие акушерско-гинекологическую помощь в амбулаторных условиях, имеют право на получение п</w:t>
      </w:r>
      <w:r>
        <w:t>равовой, психологической и медико-социальной помощи.</w:t>
      </w:r>
    </w:p>
    <w:p w:rsidR="00000000" w:rsidRDefault="009768B1">
      <w:r>
        <w:t>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беременности, в том числе при экстрагенитальных заболев</w:t>
      </w:r>
      <w:r>
        <w:t>аниях.</w:t>
      </w:r>
    </w:p>
    <w:p w:rsidR="00000000" w:rsidRDefault="009768B1">
      <w:r>
        <w:t>При физиологическом течении беременности осмотры беременных женщин проводятся: врачом-акушером-гинекологом - не менее пяти раз за период беременности; врачом-терапевтом - не менее двух раз за период беременности (первый осмотр не позднее 7-10 дней о</w:t>
      </w:r>
      <w:r>
        <w:t>т первичного обращения в женскую консультацию); врачом-стоматологом - не менее одного раза за период беременности, врачом-офтальмологом - не менее одного раза (не позднее 14 дней после первичного обращения в женскую консультацию); другими врачами-специалис</w:t>
      </w:r>
      <w:r>
        <w:t>тами по показаниям с учетом сопутствующей патологии.</w:t>
      </w:r>
    </w:p>
    <w:p w:rsidR="00000000" w:rsidRDefault="009768B1">
      <w:r>
        <w:t>П</w:t>
      </w:r>
      <w:r>
        <w:t>ри постановке беременной женщины на учет в соответствии с заключениями профильных врачей-специалистов врачом-акушером-гинекологом до 11-12 недель беременности делается заключение о возможности вынашивания беременности. Окончательное заключение о возможност</w:t>
      </w:r>
      <w:r>
        <w:t>и вынашивания беременности с учетом состояния беременной женщины и плода делается врачом-акушером-гинекологом до 20 недель беременности.</w:t>
      </w:r>
    </w:p>
    <w:p w:rsidR="00000000" w:rsidRDefault="009768B1">
      <w:r>
        <w:t>При сроках беременности 11-14 и 19-21 недель беременным женщинам проводится оценка антенатального развития плода в целя</w:t>
      </w:r>
      <w:r>
        <w:t>х выявления таких нарушений, как задержка роста плода, риск преждевременных родов, риск преэклампсии, хромосомные аномалии (далее - ХА) и пороки развития плода (далее - ПРП).</w:t>
      </w:r>
    </w:p>
    <w:p w:rsidR="00000000" w:rsidRDefault="009768B1">
      <w:r>
        <w:t>На первом этапе при сроке беременности 11-14 недель беременная женщина направляет</w:t>
      </w:r>
      <w:r>
        <w:t xml:space="preserve">ся в межрайонный (межмуниципальный) кабинет антенатальной охраны плода при медицинской организации акушерского профиля второй или третьей групп (уровней) для проведения ультразвукового исследования (далее - УЗИ) врачами-специалистами, прошедшими повышение </w:t>
      </w:r>
      <w:r>
        <w:t xml:space="preserve">квалификации по проведению скринингового УЗИ беременных в I триместре (диагностике нарушений развития плода), и забора образцов крови для определения материнских сывороточных маркеров (связанного с беременностью плазменного протеина А (РАРР-А) и свободной </w:t>
      </w:r>
      <w:r>
        <w:t>бета-субъединицы хорионического гонадотропина (св. - единицы ХГЧ). В целях определения риска задержки роста плода, преждевременных родов и преэклампсии при сроке беременности 11-14 недель беременной женщине в условиях межрайонного кабинета антенатальной ох</w:t>
      </w:r>
      <w:r>
        <w:t>раны плода выполняются измерение роста, веса, артериального давления, ультразвуковое допплеровское исследование маточных артерий с определением пульсационного индекса, трансвагинальная ультразвуковая цервикометрия.</w:t>
      </w:r>
    </w:p>
    <w:p w:rsidR="00000000" w:rsidRDefault="009768B1">
      <w:r>
        <w:t>Образец крови с талоном-направлением на и</w:t>
      </w:r>
      <w:r>
        <w:t>сследование сывороточных маркеров РАРР-А и св. - ХГЧ у женщины в 11-14 недель беременности с данными УЗИ для расчета рисков хромосомных аномалий, задержки роста плода, преждевременных родов, преэклампсии доставляются в медицинскую организацию акушерского п</w:t>
      </w:r>
      <w:r>
        <w:t>рофиля третьей группы (уровня) или медико-генетический центр (консультацию), имеющий лицензии по профилям "акушерство и гинекология (за исключением использования вспомогательных репродуктивных технологий и искусственного прерывания беременности)", "ультраз</w:t>
      </w:r>
      <w:r>
        <w:t>вуковая диагностика" и "клиническая лабораторная диагностика", где проводится биохимический анализ крови на уровень материнских сывороточных маркеров (связанного с беременностью плазменного протеина А (РАРР-А), свободной бета-субъединицы хорионического гон</w:t>
      </w:r>
      <w:r>
        <w:t>адотропина (св. - единицы ХГЧ).</w:t>
      </w:r>
    </w:p>
    <w:p w:rsidR="00000000" w:rsidRDefault="009768B1">
      <w:r>
        <w:t>На основании результатов анализа материнских сывороточных маркеров и информации талона-направления посредством программного обеспечения осуществляется комплексный расчет индивидуального риска рождения ребенка с ХА, задержкой</w:t>
      </w:r>
      <w:r>
        <w:t xml:space="preserve"> роста плода, а также риска преждевременных родов и преэклампсии.</w:t>
      </w:r>
    </w:p>
    <w:p w:rsidR="00000000" w:rsidRDefault="009768B1">
      <w:r>
        <w:t>На втором этапе при сроке беременности 19-21 неделя беременные с низким риском ХА и/или ПРП, а также беременные, не прошедшие скрининговое обследование при сроке беременности 11-14 недель, н</w:t>
      </w:r>
      <w:r>
        <w:t>аправляются в кабинет антенатальной охраны плода при медицинской организации акушерского профиля второй или третьей групп (уровней), беременные с высоким риском - в Государственное бюджетное учреждение здравоохранения Республиканский медико-генетический це</w:t>
      </w:r>
      <w:r>
        <w:t>нтр в целях проведения УЗИ и программного перерасчета риска для исключения ультразвуковых маркеров ХА, поздно манифестирующих ПРП.</w:t>
      </w:r>
    </w:p>
    <w:p w:rsidR="00000000" w:rsidRDefault="009768B1">
      <w:r>
        <w:t>При сроке беременности 30-34 недели УЗИ проводится в межрайонном (межмуниципальном) кабинете антенатальной охраны плода при м</w:t>
      </w:r>
      <w:r>
        <w:t>едицинской организации акушерского профиля второй или третьей групп (уровней).</w:t>
      </w:r>
    </w:p>
    <w:p w:rsidR="00000000" w:rsidRDefault="009768B1">
      <w:r>
        <w:t>При установлении у беременной женщины высокого риска по хромосомным аномалиям у плода (индивидуальный риск - 1/100 и выше) в I триместре беременности и (или) выявлении врожденны</w:t>
      </w:r>
      <w:r>
        <w:t>х пороков развития у плода в I, II и III триместрах беременности врач-акушер-гинеколог направляет ее в Государственное бюджетное учреждение здравоохранения Республиканский медико-генетический центр для медико-генетического консультирования и установления и</w:t>
      </w:r>
      <w:r>
        <w:t>ли подтверждения пренатального диагноза с использованием инвазивных методов обследования.</w:t>
      </w:r>
    </w:p>
    <w:p w:rsidR="00000000" w:rsidRDefault="009768B1">
      <w:r>
        <w:t>Определение дальнейшей тактики ведения беременности при подтвержденных врожденных пороках развития плода и хромосомных аномалиях осуществляется перинатальным консилиу</w:t>
      </w:r>
      <w:r>
        <w:t>мом врачей.</w:t>
      </w:r>
    </w:p>
    <w:p w:rsidR="00000000" w:rsidRDefault="009768B1">
      <w:r>
        <w:t>При наличии порока развития плода, несовместимого с жизнью, или наличии сочетанных пороков с неблагоприятным прогнозом для жизни и здоровья, при хромосомных аномалиях, пороках развития плода, приводящих к стойкой потере функций организма вследс</w:t>
      </w:r>
      <w:r>
        <w:t>твие тяжести и объема поражения при отсутствии методов эффективного лечения, включающего внутриутробную хирургическую коррекцию, предоставляется информация о возможности искусственного прерывания беременности по медицинским показаниям.</w:t>
      </w:r>
    </w:p>
    <w:p w:rsidR="00000000" w:rsidRDefault="009768B1">
      <w:r>
        <w:t>Прерывание беременно</w:t>
      </w:r>
      <w:r>
        <w:t>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женщины.</w:t>
      </w:r>
    </w:p>
    <w:p w:rsidR="00000000" w:rsidRDefault="009768B1">
      <w:r>
        <w:t>При наличии врожденных аномалий (пороков развития) плода, треб</w:t>
      </w:r>
      <w:r>
        <w:t>ующих оказания специализированной, в том числе высокотехнологичной, медицинской помощи плоду или новорожденному в перинатальном периоде, проводится консилиум врачей для определения медицинской организации, в которой будет оказана помощь матери и плоду (нов</w:t>
      </w:r>
      <w:r>
        <w:t>орожденному).</w:t>
      </w:r>
    </w:p>
    <w:p w:rsidR="00000000" w:rsidRDefault="009768B1">
      <w:r>
        <w:t>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 в соответствии с утвержденной маршрутизацией.</w:t>
      </w:r>
    </w:p>
    <w:p w:rsidR="00000000" w:rsidRDefault="009768B1">
      <w:r>
        <w:t>Диспансеризация представляет собой компл</w:t>
      </w:r>
      <w:r>
        <w:t>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</w:t>
      </w:r>
      <w:r>
        <w:t>пределенных групп населения в соответствии с законодательством Российской Федерации.</w:t>
      </w:r>
    </w:p>
    <w:p w:rsidR="00000000" w:rsidRDefault="009768B1">
      <w:r>
        <w:t>Профилактический медицинский осмотр проводится ежегодно:</w:t>
      </w:r>
    </w:p>
    <w:p w:rsidR="00000000" w:rsidRDefault="009768B1">
      <w:r>
        <w:t>в качестве самостоятельного мероприятия;</w:t>
      </w:r>
    </w:p>
    <w:p w:rsidR="00000000" w:rsidRDefault="009768B1">
      <w:r>
        <w:t>в рамках диспансеризации;</w:t>
      </w:r>
    </w:p>
    <w:p w:rsidR="00000000" w:rsidRDefault="009768B1">
      <w:r>
        <w:t>в рамках диспансерного наблюдения (при проведен</w:t>
      </w:r>
      <w:r>
        <w:t>ии первого в текущем году диспансерного приема (осмотра, консультации)).</w:t>
      </w:r>
    </w:p>
    <w:p w:rsidR="00000000" w:rsidRDefault="009768B1">
      <w:r>
        <w:t>Диспансеризация проводится:</w:t>
      </w:r>
    </w:p>
    <w:p w:rsidR="00000000" w:rsidRDefault="009768B1">
      <w:r>
        <w:t>1 раз в три года в возрасте от 18 до 39 лет включительно;</w:t>
      </w:r>
    </w:p>
    <w:p w:rsidR="00000000" w:rsidRDefault="009768B1">
      <w:r>
        <w:t>ежегодно в возрасте 40 лет и старше, а также в отношении отдельных категорий граждан в соответств</w:t>
      </w:r>
      <w:r>
        <w:t>ии с законодательством.</w:t>
      </w:r>
    </w:p>
    <w:p w:rsidR="00000000" w:rsidRDefault="009768B1">
      <w:r>
        <w:t xml:space="preserve"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указанному в </w:t>
      </w:r>
      <w:hyperlink w:anchor="sub_14000" w:history="1">
        <w:r>
          <w:rPr>
            <w:rStyle w:val="a0"/>
          </w:rPr>
          <w:t>приложении N 14</w:t>
        </w:r>
      </w:hyperlink>
      <w:r>
        <w:t xml:space="preserve"> к Программе (далее - углубленная диспансеризация).</w:t>
      </w:r>
    </w:p>
    <w:p w:rsidR="00000000" w:rsidRDefault="009768B1"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9768B1">
      <w:r>
        <w:t>Порядок на</w:t>
      </w:r>
      <w:r>
        <w:t>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9768B1">
      <w:r>
        <w:t>Медицинские организации, в том чис</w:t>
      </w:r>
      <w:r>
        <w:t xml:space="preserve">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</w:t>
      </w:r>
      <w:r>
        <w:t xml:space="preserve">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 Республики Башкортостан. Территориальный фонд обязательного медицинского страхования </w:t>
      </w:r>
      <w:r>
        <w:t>Республики Башкортостан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9768B1">
      <w:r>
        <w:t>Информирование граждан о возможности пройти углубленную диспансеризацию осуществляется с привле</w:t>
      </w:r>
      <w:r>
        <w:t>чением страховых медицинских организаций, использованием единого портала государственных услуг, сети радиотелефонной связи (смс-сообщений) и иных доступных средств связи.</w:t>
      </w:r>
    </w:p>
    <w:p w:rsidR="00000000" w:rsidRDefault="009768B1">
      <w:r>
        <w:t>Запись граждан на углубленную диспансеризацию осуществляется в установленном порядке,</w:t>
      </w:r>
      <w:r>
        <w:t xml:space="preserve"> в том числе с использованием единого портала государственных услуг.</w:t>
      </w:r>
    </w:p>
    <w:p w:rsidR="00000000" w:rsidRDefault="009768B1">
      <w: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</w:t>
      </w:r>
      <w:r>
        <w:t xml:space="preserve">спансеризации в соответствии с </w:t>
      </w:r>
      <w:hyperlink w:anchor="sub_13001" w:history="1">
        <w:r>
          <w:rPr>
            <w:rStyle w:val="a0"/>
          </w:rPr>
          <w:t>пунктом 1</w:t>
        </w:r>
      </w:hyperlink>
      <w:r>
        <w:t xml:space="preserve"> приложения N 14 к Программе в течение одного дня.</w:t>
      </w:r>
    </w:p>
    <w:p w:rsidR="00000000" w:rsidRDefault="009768B1">
      <w:pPr>
        <w:pStyle w:val="a2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68B1">
      <w:pPr>
        <w:pStyle w:val="a2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"пунктом 1 приложения N 14" имеется в виду "</w:t>
      </w:r>
      <w:hyperlink w:anchor="sub_13001" w:history="1">
        <w:r>
          <w:rPr>
            <w:rStyle w:val="a0"/>
            <w:shd w:val="clear" w:color="auto" w:fill="F0F0F0"/>
          </w:rPr>
          <w:t>пунктом 1</w:t>
        </w:r>
      </w:hyperlink>
      <w:r>
        <w:rPr>
          <w:shd w:val="clear" w:color="auto" w:fill="F0F0F0"/>
        </w:rPr>
        <w:t xml:space="preserve"> приложения N 13"</w:t>
      </w:r>
    </w:p>
    <w:p w:rsidR="00000000" w:rsidRDefault="009768B1"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</w:t>
      </w:r>
      <w:r>
        <w:t>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</w:t>
      </w:r>
      <w:r>
        <w:t>ты в соответствии с законодательством Российской Федерации.</w:t>
      </w:r>
    </w:p>
    <w:p w:rsidR="00000000" w:rsidRDefault="009768B1">
      <w:r>
        <w:t>Прохождение гражданами профилактических медицинских осмотров, диспансеризации осуществляется с учетом установленных Правительством Российской Федерации особенностей реализации базовой программы об</w:t>
      </w:r>
      <w:r>
        <w:t xml:space="preserve">язательного медицинского страхования в условиях возникновения угрозы распространения заболеваний, вызванных новой коронавирусной инфекцией, в том числе в вечерние часы и субботу, а также предоставляется гражданам возможность дистанционной записи на приемы </w:t>
      </w:r>
      <w:r>
        <w:t>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000000" w:rsidRDefault="009768B1">
      <w:r>
        <w:t>Гражданин проходит профилактический медицинский осмотр и диспансеризацию, в том чи</w:t>
      </w:r>
      <w:r>
        <w:t xml:space="preserve">сле углубленную,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</w:t>
      </w:r>
      <w:r>
        <w:t>медико-санитарную помощь. 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участвующей в реализации программы государственных гарантий бесплатного ока</w:t>
      </w:r>
      <w:r>
        <w:t>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</w:p>
    <w:p w:rsidR="00000000" w:rsidRDefault="009768B1">
      <w:r>
        <w:t>Прохождение гражданами профила</w:t>
      </w:r>
      <w:r>
        <w:t>ктических медицинских осмотров и диспансеризации, включая углубленную диспансеризацию, осуществляется в том числе в вечерние часы и субботу, гражданам также предоставляется возможность дистанционной записи на приемы (осмотры, консультации, исследования и и</w:t>
      </w:r>
      <w:r>
        <w:t>ные медицинские вмешательства) медицинскими работниками, в том числе с использованием единого портала, сети радиотелефонной связи и иных доступных средств связи.</w:t>
      </w:r>
    </w:p>
    <w:p w:rsidR="00000000" w:rsidRDefault="009768B1">
      <w:r>
        <w:t>Профилактические мероприятия организуются в том числе для выявления болезней системы кровообра</w:t>
      </w:r>
      <w:r>
        <w:t>щения и онкологических заболеваний, формирующих основные причины смертности населения.</w:t>
      </w:r>
    </w:p>
    <w:p w:rsidR="00000000" w:rsidRDefault="009768B1">
      <w:r>
        <w:t>Проходят диспансеризацию ежегодно:</w:t>
      </w:r>
    </w:p>
    <w:p w:rsidR="00000000" w:rsidRDefault="009768B1">
      <w:r>
        <w:t>инвалиды Великой Отечественной войны и инвалиды боевых действий, а также участники Великой Отечественной войны, ставшие инвалидами всл</w:t>
      </w:r>
      <w:r>
        <w:t>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000000" w:rsidRDefault="009768B1">
      <w:r>
        <w:t>лица, награжденные знаком "Жителю блокадного Ленинграда" и признанные инвалидами вследствие общего заболевания</w:t>
      </w:r>
      <w:r>
        <w:t>, трудового увечья и других причин (кроме лиц, инвалидность которых наступила вследствие их противоправных действий);</w:t>
      </w:r>
    </w:p>
    <w:p w:rsidR="00000000" w:rsidRDefault="009768B1">
      <w: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>
        <w:t>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000000" w:rsidRDefault="009768B1">
      <w:r>
        <w:t>работающие граждане, не достигшие возраста, дающего прав</w:t>
      </w:r>
      <w:r>
        <w:t>о на назначение пенсии по старости, в том числе досрочно, в течение 5 лет до наступления такого возраста, и работающие граждане, являющиеся получателями пенсии по старости или пенсии за выслугу лет независимо от возраста.</w:t>
      </w:r>
    </w:p>
    <w:p w:rsidR="00000000" w:rsidRDefault="009768B1">
      <w:r>
        <w:t>При необходимости для проведения м</w:t>
      </w:r>
      <w:r>
        <w:t>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9768B1"/>
    <w:p w:rsidR="00000000" w:rsidRDefault="009768B1">
      <w:pPr>
        <w:pStyle w:val="Heading1"/>
      </w:pPr>
      <w:bookmarkStart w:id="47" w:name="sub_10412"/>
      <w:r>
        <w:t>4.</w:t>
      </w:r>
      <w:r>
        <w:t>12. Целевые значения критериев доступности и качества медицинской помощи, оказываемой в рамках Программы</w:t>
      </w:r>
    </w:p>
    <w:bookmarkEnd w:id="47"/>
    <w:p w:rsidR="00000000" w:rsidRDefault="009768B1"/>
    <w:p w:rsidR="00000000" w:rsidRDefault="009768B1">
      <w:r>
        <w:t xml:space="preserve">Целевые значения критериев доступности и качества медицинской помощи, оказываемой в рамках Программы, указаны в </w:t>
      </w:r>
      <w:hyperlink w:anchor="sub_1200" w:history="1">
        <w:r>
          <w:rPr>
            <w:rStyle w:val="a0"/>
          </w:rPr>
          <w:t>прилож</w:t>
        </w:r>
        <w:r>
          <w:rPr>
            <w:rStyle w:val="a0"/>
          </w:rPr>
          <w:t>ении N 2</w:t>
        </w:r>
      </w:hyperlink>
      <w:r>
        <w:t xml:space="preserve"> к ней.</w:t>
      </w:r>
    </w:p>
    <w:p w:rsidR="00000000" w:rsidRDefault="009768B1"/>
    <w:p w:rsidR="00000000" w:rsidRDefault="009768B1">
      <w:pPr>
        <w:pStyle w:val="Heading1"/>
      </w:pPr>
      <w:bookmarkStart w:id="48" w:name="sub_10413"/>
      <w:r>
        <w:t>4.13.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</w:t>
      </w:r>
    </w:p>
    <w:bookmarkEnd w:id="48"/>
    <w:p w:rsidR="00000000" w:rsidRDefault="009768B1"/>
    <w:p w:rsidR="00000000" w:rsidRDefault="009768B1">
      <w:r>
        <w:t>Возмещение расходов, связанных с оказа</w:t>
      </w:r>
      <w:r>
        <w:t>нием гражданам медицинской помощи в экстренной форме медицинской организацией, не участвующей в реализации Программы, производится за счет средств бюджетных ассигнований бюджета Республики Башкортостан в виде предоставления субсидий.</w:t>
      </w:r>
    </w:p>
    <w:p w:rsidR="00000000" w:rsidRDefault="009768B1">
      <w:r>
        <w:t>Размеры возмещения мед</w:t>
      </w:r>
      <w:r>
        <w:t>ицинской организации, не участвующей в реализации Программы, расходов, связанных с оказанием гражданам медицинской помощи в экстренной форме, устанавливаются аналогично размерам, определенным тарифным соглашением по обязательному медицинскому страхованию н</w:t>
      </w:r>
      <w:r>
        <w:t>а территории Республики Башкортостан.</w:t>
      </w:r>
    </w:p>
    <w:p w:rsidR="00000000" w:rsidRDefault="009768B1"/>
    <w:p w:rsidR="00000000" w:rsidRDefault="009768B1">
      <w:pPr>
        <w:pStyle w:val="Heading1"/>
      </w:pPr>
      <w:bookmarkStart w:id="49" w:name="sub_10414"/>
      <w:r>
        <w:t>4.14. Сроки ожидания медицинской помощи, оказываемой в плановой и экстренной формах</w:t>
      </w:r>
    </w:p>
    <w:bookmarkEnd w:id="49"/>
    <w:p w:rsidR="00000000" w:rsidRDefault="009768B1"/>
    <w:p w:rsidR="00000000" w:rsidRDefault="009768B1">
      <w:r>
        <w:t>В медицинских организациях, оказывающих медицинскую помощь в амбулаторных условиях:</w:t>
      </w:r>
    </w:p>
    <w:p w:rsidR="00000000" w:rsidRDefault="009768B1">
      <w:r>
        <w:t>обеспечивается совпадение врем</w:t>
      </w:r>
      <w:r>
        <w:t>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000000" w:rsidRDefault="009768B1">
      <w:r>
        <w:t>время, отведенное на прием больного, определяется в соответствии с нор</w:t>
      </w:r>
      <w:r>
        <w:t>мативными правовыми актами, утвержденными в установленном порядке;</w:t>
      </w:r>
    </w:p>
    <w:p w:rsidR="00000000" w:rsidRDefault="009768B1"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000000" w:rsidRDefault="009768B1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0000" w:rsidRDefault="009768B1">
      <w:r>
        <w:t>сроки проведения консультаций врачей-спец</w:t>
      </w:r>
      <w:r>
        <w:t>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9768B1">
      <w:r>
        <w:t xml:space="preserve">сроки проведения консультаций врачей-специалистов в случае подозрения на онкологическое заболевание </w:t>
      </w:r>
      <w:r>
        <w:t>не должны превышать 3 рабочих дней;</w:t>
      </w:r>
    </w:p>
    <w:p w:rsidR="00000000" w:rsidRDefault="009768B1">
      <w:r>
        <w:t>сроки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</w:t>
      </w:r>
      <w:r>
        <w:t>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9768B1">
      <w:r>
        <w:t>сроки проведения компьютерной томографии (включая однофотонную эмиссионную компьютерную томогр</w:t>
      </w:r>
      <w:r>
        <w:t>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9768B1">
      <w:r>
        <w:t>сроки проведения диагност</w:t>
      </w:r>
      <w:r>
        <w:t>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9768B1">
      <w:r>
        <w:t>сроки установления диспансерного наблюдения врача-онколога за пациентом с выявленным о</w:t>
      </w:r>
      <w:r>
        <w:t>нкологическим заболеванием не должны превышать 3 рабочих дней с момента постановки диагноза онкологического заболевания.</w:t>
      </w:r>
    </w:p>
    <w:p w:rsidR="00000000" w:rsidRDefault="009768B1">
      <w:r>
        <w:t>В медицинских организациях, оказывающих медицинскую помощь в стационарных условиях:</w:t>
      </w:r>
    </w:p>
    <w:p w:rsidR="00000000" w:rsidRDefault="009768B1">
      <w:r>
        <w:t>оказание медицинской помощи осуществляется круглосу</w:t>
      </w:r>
      <w:r>
        <w:t>точно; 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</w:t>
      </w:r>
      <w:r>
        <w:t>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000000" w:rsidRDefault="009768B1">
      <w:r>
        <w:t>Время ожидания высокотехнологичной медицинской пом</w:t>
      </w:r>
      <w:r>
        <w:t>ощи в стационарных условиях в плановой форме устанавливается в соответствии с законодательством Российской Федерации.</w:t>
      </w:r>
    </w:p>
    <w:p w:rsidR="00000000" w:rsidRDefault="009768B1"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</w:t>
      </w:r>
      <w:r>
        <w:t xml:space="preserve">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</w:t>
      </w:r>
      <w:r>
        <w:t xml:space="preserve">учетом требований </w:t>
      </w:r>
      <w:hyperlink r:id="rId42" w:history="1">
        <w:r>
          <w:rPr>
            <w:rStyle w:val="a0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9768B1">
      <w:r>
        <w:t>Территориальные нормативы времени доезда бр</w:t>
      </w:r>
      <w:r>
        <w:t>игад скорой медицинской помощи с учетом транспортной доступности, плотности населения, а также климатических и географических особенностей составляют:</w:t>
      </w:r>
    </w:p>
    <w:p w:rsidR="00000000" w:rsidRDefault="009768B1">
      <w:r>
        <w:t>при оказании скорой медицинской помощи в экстренной форме время доезда до пациента бригады скорой медицин</w:t>
      </w:r>
      <w:r>
        <w:t>ской помощи при нахождении адреса вызова на расстоянии до 20 км от места базирования выездной бригады скорой медицинской помощи - не более 20 минут с момента ее вызова, при расстоянии свыше 20 км - от 20 минут и более из расчета минимального времени, необх</w:t>
      </w:r>
      <w:r>
        <w:t>одимого для преодоления бригадой скорой медицинской помощи расстояния до места вызова при средней скорости движения 60 км/час и отсутствии особых условий транспортной доступности адреса вызова, обоснованно увеличивающих время прибытия бригады скорой медици</w:t>
      </w:r>
      <w:r>
        <w:t>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транспорта;</w:t>
      </w:r>
    </w:p>
    <w:p w:rsidR="00000000" w:rsidRDefault="009768B1">
      <w:r>
        <w:t>при оказании скорой медицинской помощи в неотложной форме время доезда до пациент</w:t>
      </w:r>
      <w:r>
        <w:t>а бригады скорой медицинской помощи - не более 120 минут с момента обращения за медицинской помощью в ее неотложной форме в порядке очередности поступления обращений при условии наличия свободных бригад скорой медицинской помощи, не занятых исполнением экс</w:t>
      </w:r>
      <w:r>
        <w:t>тренных вызовов, и с учетом минимального времени, необходимого для преодоления бригадой скорой медицинской помощи расстояния до места вызова при средней скорости движения 60 км/час и отсутствии особых условий транспортной доступности адреса вызова, обоснов</w:t>
      </w:r>
      <w:r>
        <w:t>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транспорта.</w:t>
      </w:r>
    </w:p>
    <w:p w:rsidR="00000000" w:rsidRDefault="009768B1">
      <w:r>
        <w:t>При выявлении злокачествен</w:t>
      </w:r>
      <w:r>
        <w:t xml:space="preserve">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</w:t>
      </w:r>
      <w:r>
        <w:t>по онкологии, для оказания специализированной медицинской помощи в установленные сроки.</w:t>
      </w:r>
    </w:p>
    <w:p w:rsidR="00000000" w:rsidRDefault="009768B1">
      <w:r>
        <w:t xml:space="preserve">В условиях и (или) при возникновении угрозы распространения заболеваний, представляющих опасность для окружающих, сроки ожидания оказания медицинской помощи в плановой </w:t>
      </w:r>
      <w:r>
        <w:t>форме могут быть увеличены.</w:t>
      </w:r>
    </w:p>
    <w:p w:rsidR="00000000" w:rsidRDefault="009768B1"/>
    <w:p w:rsidR="00000000" w:rsidRDefault="009768B1">
      <w:pPr>
        <w:pStyle w:val="Heading1"/>
      </w:pPr>
      <w:bookmarkStart w:id="50" w:name="sub_10415"/>
      <w:r>
        <w:t>4.15.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</w:t>
      </w:r>
      <w:r>
        <w:t>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bookmarkEnd w:id="50"/>
    <w:p w:rsidR="00000000" w:rsidRDefault="009768B1"/>
    <w:p w:rsidR="00000000" w:rsidRDefault="009768B1">
      <w:r>
        <w:t xml:space="preserve">Перечень лекарственных </w:t>
      </w:r>
      <w:r>
        <w:t>препаратов, отпускаемых населению Республики Башкортостан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</w:t>
      </w:r>
      <w:r>
        <w:t xml:space="preserve">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в объеме </w:t>
      </w:r>
      <w:hyperlink r:id="rId43" w:history="1">
        <w:r>
          <w:rPr>
            <w:rStyle w:val="a0"/>
          </w:rPr>
          <w:t>перечня</w:t>
        </w:r>
      </w:hyperlink>
      <w:r>
        <w:t xml:space="preserve"> ЖНВЛП для медицинского применения, утвержденного </w:t>
      </w:r>
      <w:hyperlink r:id="rId44" w:history="1">
        <w:r>
          <w:rPr>
            <w:rStyle w:val="a0"/>
          </w:rPr>
          <w:t>распоряжением</w:t>
        </w:r>
      </w:hyperlink>
      <w:r>
        <w:t xml:space="preserve"> Правительства Российской Федерации от 12 октября 2019 года N 2406-р и указанного в </w:t>
      </w:r>
      <w:hyperlink w:anchor="sub_17000" w:history="1">
        <w:r>
          <w:rPr>
            <w:rStyle w:val="a0"/>
          </w:rPr>
          <w:t>п</w:t>
        </w:r>
        <w:r>
          <w:rPr>
            <w:rStyle w:val="a0"/>
          </w:rPr>
          <w:t>риложении N 18</w:t>
        </w:r>
      </w:hyperlink>
      <w:r>
        <w:t xml:space="preserve"> к Программе, за исключением лекарственных препаратов и их форм, используемых исключительно в стационарных условиях.</w:t>
      </w:r>
    </w:p>
    <w:p w:rsidR="00000000" w:rsidRDefault="009768B1">
      <w:pPr>
        <w:pStyle w:val="a2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68B1">
      <w:pPr>
        <w:pStyle w:val="a2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"приложении N 18" имеется в виду "</w:t>
      </w:r>
      <w:hyperlink w:anchor="sub_17000" w:history="1">
        <w:r>
          <w:rPr>
            <w:rStyle w:val="a0"/>
            <w:shd w:val="clear" w:color="auto" w:fill="F0F0F0"/>
          </w:rPr>
          <w:t>приложении N 17</w:t>
        </w:r>
      </w:hyperlink>
      <w:r>
        <w:rPr>
          <w:shd w:val="clear" w:color="auto" w:fill="F0F0F0"/>
        </w:rPr>
        <w:t xml:space="preserve">" </w:t>
      </w:r>
    </w:p>
    <w:p w:rsidR="00000000" w:rsidRDefault="009768B1">
      <w:pPr>
        <w:pStyle w:val="a2"/>
        <w:rPr>
          <w:shd w:val="clear" w:color="auto" w:fill="F0F0F0"/>
        </w:rPr>
      </w:pPr>
      <w:r>
        <w:t xml:space="preserve"> </w:t>
      </w:r>
    </w:p>
    <w:p w:rsidR="00000000" w:rsidRDefault="009768B1">
      <w:pPr>
        <w:pStyle w:val="Heading1"/>
      </w:pPr>
      <w:bookmarkStart w:id="51" w:name="sub_10416"/>
      <w:r>
        <w:t>4.16. Порядок взаимодействия с референс-центрами Министерства здравоохранения Российской Федерации, созданными в целях предупреждения распространения биологических угроз (опасностей)</w:t>
      </w:r>
    </w:p>
    <w:bookmarkEnd w:id="51"/>
    <w:p w:rsidR="00000000" w:rsidRDefault="009768B1"/>
    <w:p w:rsidR="00000000" w:rsidRDefault="009768B1">
      <w:r>
        <w:t>Государственное бюд</w:t>
      </w:r>
      <w:r>
        <w:t>жетное учреждение здравоохранение Республиканская клиническая инфекционная больница является Республиканским референс-центром, созданным в целях предупреждения распространения биологических угроз (далее - Республиканский референс-центр).</w:t>
      </w:r>
    </w:p>
    <w:p w:rsidR="00000000" w:rsidRDefault="009768B1">
      <w:r>
        <w:t>Взаимодействие Рес</w:t>
      </w:r>
      <w:r>
        <w:t>публиканского референс-центра осуществляется с референс-центром ФГАОУ ВО Первый МГМУ им. И.М. Сеченова Минздрава России (Сеченовский Университет) (далее - референс-центр МЗ РФ).</w:t>
      </w:r>
    </w:p>
    <w:p w:rsidR="00000000" w:rsidRDefault="009768B1">
      <w:r>
        <w:t>Направлению в референс-центр МЗ РФ подлежат следующие случаи:</w:t>
      </w:r>
    </w:p>
    <w:p w:rsidR="00000000" w:rsidRDefault="009768B1">
      <w:r>
        <w:t>выявление инфекционных и паразитарных болезней, подлежащих исследованиям и оценке референс-центрами, в том числе связанных с возникновением и распространением новых инфекций, заносом и распространением редких и (или) ранее не встречавшихся на территории Ро</w:t>
      </w:r>
      <w:r>
        <w:t>ссийской Федерации инфекционных и паразитарных болезней;</w:t>
      </w:r>
    </w:p>
    <w:p w:rsidR="00000000" w:rsidRDefault="009768B1">
      <w:r>
        <w:t>невозможность верифицировать возбудителей инфекционных и паразитарных болезней в лаборатории Республиканского референс-центра;</w:t>
      </w:r>
    </w:p>
    <w:p w:rsidR="00000000" w:rsidRDefault="009768B1">
      <w:r>
        <w:t>выявление резистентности возбудителей инфекционных и паразитарных болезн</w:t>
      </w:r>
      <w:r>
        <w:t>ей.</w:t>
      </w:r>
    </w:p>
    <w:p w:rsidR="00000000" w:rsidRDefault="009768B1">
      <w:r>
        <w:t>Перечень микробиологических, молекулярно-генетических, иммуносерологических исследований, которые могут быть выполнены любому застрахованному жителю Республики Башкортостан за счет средств обязательного медицинского страхования, определяется референс-ц</w:t>
      </w:r>
      <w:r>
        <w:t>ентром МЗ РФ.</w:t>
      </w:r>
    </w:p>
    <w:p w:rsidR="00000000" w:rsidRDefault="009768B1">
      <w:r>
        <w:t>Для отправки биоматериала на исследование оформляется направление по форме, утвержденной референс-центром МЗ РФ. Проводится согласование отправки биоматериала с референс-центром МЗ РФ по телефону. Заполняется шаблон для сбора и ввода данных м</w:t>
      </w:r>
      <w:r>
        <w:t>ониторинга случаев инфекций, связанных с оказанием медицинской помощи, в электронном виде.</w:t>
      </w:r>
    </w:p>
    <w:p w:rsidR="00000000" w:rsidRDefault="009768B1">
      <w:r>
        <w:t>Передача биоматериала для проведения микробиологических, молекулярно-генетических, иммуносерологических исследований в референс-центр МЗ РФ осуществляется в соответс</w:t>
      </w:r>
      <w:r>
        <w:t>твии с критериями, предъявляемые к патогенным биологическим агентам (ПБА).</w:t>
      </w:r>
    </w:p>
    <w:p w:rsidR="00000000" w:rsidRDefault="009768B1">
      <w:r>
        <w:t>Вместе с биологическим материалом в референс-центр МЗ РФ представляются:</w:t>
      </w:r>
    </w:p>
    <w:p w:rsidR="00000000" w:rsidRDefault="009768B1">
      <w:r>
        <w:t>полученные результаты бактериологического исследования;</w:t>
      </w:r>
    </w:p>
    <w:p w:rsidR="00000000" w:rsidRDefault="009768B1">
      <w:r>
        <w:t>результаты ПЦР (при наличии);</w:t>
      </w:r>
    </w:p>
    <w:p w:rsidR="00000000" w:rsidRDefault="009768B1">
      <w:r>
        <w:t>результаты определения</w:t>
      </w:r>
      <w:r>
        <w:t xml:space="preserve"> чувствительности к антибактериальным препаратам;</w:t>
      </w:r>
    </w:p>
    <w:p w:rsidR="00000000" w:rsidRDefault="009768B1">
      <w:r>
        <w:t>результаты дополнительных исследований (если проводились);</w:t>
      </w:r>
    </w:p>
    <w:p w:rsidR="00000000" w:rsidRDefault="009768B1">
      <w:r>
        <w:t>заполненный шаблон для сбора и ввода данных в электронном виде;</w:t>
      </w:r>
    </w:p>
    <w:p w:rsidR="00000000" w:rsidRDefault="009768B1">
      <w:r>
        <w:t>карта эпидемиологического расследования случая инфекции в медицинской организации;</w:t>
      </w:r>
    </w:p>
    <w:p w:rsidR="00000000" w:rsidRDefault="009768B1">
      <w:r>
        <w:t>акт передачи ПБА I-IV групп патогенности за пределы организации.</w:t>
      </w:r>
    </w:p>
    <w:p w:rsidR="00000000" w:rsidRDefault="009768B1">
      <w:r>
        <w:t>Биоматериал в референс-центр МЗ РФ доставляется курьером.</w:t>
      </w:r>
    </w:p>
    <w:p w:rsidR="00000000" w:rsidRDefault="009768B1">
      <w:r>
        <w:t>Информационное взаимодействие в рамках исследования биоматериалов осуществляется также при помощи телемедицинских технологий.</w:t>
      </w:r>
    </w:p>
    <w:p w:rsidR="00000000" w:rsidRDefault="009768B1">
      <w:r>
        <w:t>После п</w:t>
      </w:r>
      <w:r>
        <w:t>роведения верификации референс-центром МЗ РФ выдаются заключение и рекомендации по совершенствованию системы эпидемиологического надзора, санитарно-противоэпидемических и профилактических мероприятий.</w:t>
      </w:r>
    </w:p>
    <w:p w:rsidR="00000000" w:rsidRDefault="009768B1"/>
    <w:p w:rsidR="00000000" w:rsidRDefault="009768B1">
      <w:pPr>
        <w:pStyle w:val="Heading1"/>
      </w:pPr>
      <w:bookmarkStart w:id="52" w:name="sub_10417"/>
      <w:r>
        <w:t>4.17. Порядок взаимодействия с референс-центр</w:t>
      </w:r>
      <w:r>
        <w:t>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</w:t>
      </w:r>
    </w:p>
    <w:bookmarkEnd w:id="52"/>
    <w:p w:rsidR="00000000" w:rsidRDefault="009768B1"/>
    <w:p w:rsidR="00000000" w:rsidRDefault="009768B1">
      <w:r>
        <w:t>Государственное автономное учреждение здравоохране</w:t>
      </w:r>
      <w:r>
        <w:t>ния Республиканский клинический онкологический диспансер Министерства здравоохранения Республики Башкортостан (РКОД) осуществляет взаимодействие с референс-центром ФГБУ "НМИЦ радиологии" Минздрава России (далее - референс-центр).</w:t>
      </w:r>
    </w:p>
    <w:p w:rsidR="00000000" w:rsidRDefault="009768B1">
      <w:r>
        <w:t>Направлению в референс-цен</w:t>
      </w:r>
      <w:r>
        <w:t>тр подлежат случаи злокачественных новообразований редких нозологических форм, первично-множественных опухолей и случаи, требующие расширения панели иммуногистохимических и патоморфологических исследований, с целью гистологической и молекулярно-генетическо</w:t>
      </w:r>
      <w:r>
        <w:t>й верификации выявленного новообразования, определения оптимальных возможностей лекарственной терапии каждого пациента с учетом его специфических нарушений.</w:t>
      </w:r>
    </w:p>
    <w:p w:rsidR="00000000" w:rsidRDefault="009768B1">
      <w:r>
        <w:t>Перечень молекулярно-генетических, иммуногистохимических и патоморфологических исследований, которы</w:t>
      </w:r>
      <w:r>
        <w:t>е могут быть выполнены любому застрахованному жителю Российской Федерации за счет средств обязательного медицинского страхования, определяется референс-центром. Исследования, не оплачиваемые в рамках системы обязательного медицинского страхования, выполняю</w:t>
      </w:r>
      <w:r>
        <w:t xml:space="preserve">тся по корпоративному договору между референс-центром и медицинской организацией. Для направления исследований за счет средств обязательного медицинского страхования необходимо корректное оформление </w:t>
      </w:r>
      <w:hyperlink r:id="rId45" w:history="1">
        <w:r>
          <w:rPr>
            <w:rStyle w:val="a0"/>
          </w:rPr>
          <w:t>формы 057/у-04</w:t>
        </w:r>
      </w:hyperlink>
      <w:r>
        <w:t>.</w:t>
      </w:r>
    </w:p>
    <w:p w:rsidR="00000000" w:rsidRDefault="009768B1">
      <w:r>
        <w:t>Передача биоматериала для проведения молекулярно-генетических, иммуногистохимических и патоморфологических исследований в референс-центр происходит двумя путями:</w:t>
      </w:r>
    </w:p>
    <w:p w:rsidR="00000000" w:rsidRDefault="009768B1">
      <w:r>
        <w:t xml:space="preserve">пациент лично передает биоматериал и документы в регистратуру </w:t>
      </w:r>
      <w:r>
        <w:t>любого филиала ФГБУ "НМИЦ радиологии" Минздрава России;</w:t>
      </w:r>
    </w:p>
    <w:p w:rsidR="00000000" w:rsidRDefault="009768B1">
      <w:r>
        <w:t>пациент обращается в Центр телемедицины ГАУЗ РКОД Минздрава РБ, который организует отправку биологических материалов в референс-центр.</w:t>
      </w:r>
    </w:p>
    <w:p w:rsidR="00000000" w:rsidRDefault="009768B1">
      <w:r>
        <w:t xml:space="preserve">ГАУЗ РКОД Минздрава РБ оформляет </w:t>
      </w:r>
      <w:hyperlink r:id="rId46" w:history="1">
        <w:r>
          <w:rPr>
            <w:rStyle w:val="a0"/>
          </w:rPr>
          <w:t>форму 057/у-04</w:t>
        </w:r>
      </w:hyperlink>
      <w:r>
        <w:t xml:space="preserve"> и после подготовки необходимого пакета документов (копии паспорта, полиса ОМС, СНИЛС пациента, подписанного пациентом, информированного согласия; клинической информации) организовывает курьерскую дост</w:t>
      </w:r>
      <w:r>
        <w:t>авку из РКОД в референс-центр силами референс-центра.</w:t>
      </w:r>
    </w:p>
    <w:p w:rsidR="00000000" w:rsidRDefault="009768B1">
      <w:r>
        <w:t>Сроки выполнения молекулярно-генетических исследований составляют от 5 до 14 рабочих дней с момента получения биоматериала лабораторией в зависимости от сложности исследования и качества биоматериала.</w:t>
      </w:r>
    </w:p>
    <w:p w:rsidR="00000000" w:rsidRDefault="009768B1">
      <w:r>
        <w:t>С</w:t>
      </w:r>
      <w:r>
        <w:t>роки выполнения иммуногистохимических и патоморфологических исследований составляют от 5 до 20 рабочих дней с момента получения биоматериала лабораторией в зависимости от сложности исследования и качества биоматериала.</w:t>
      </w:r>
    </w:p>
    <w:p w:rsidR="00000000" w:rsidRDefault="009768B1">
      <w:r>
        <w:t>Информационное взаимодействие в рамках исследования биоматериалов осуществляется также при помощи телемедицинских технологий.</w:t>
      </w:r>
    </w:p>
    <w:p w:rsidR="00000000" w:rsidRDefault="009768B1">
      <w:r>
        <w:t>Референс-центр проводит пересмотр результатов лучевых методов исследований в рамках телемедицинских консультаций формата "врач - в</w:t>
      </w:r>
      <w:r>
        <w:t>рач".</w:t>
      </w:r>
    </w:p>
    <w:p w:rsidR="00000000" w:rsidRDefault="009768B1"/>
    <w:p w:rsidR="00000000" w:rsidRDefault="009768B1">
      <w:pPr>
        <w:pStyle w:val="a2"/>
        <w:rPr>
          <w:color w:val="000000"/>
          <w:sz w:val="16"/>
          <w:szCs w:val="16"/>
          <w:shd w:val="clear" w:color="auto" w:fill="F0F0F0"/>
        </w:rPr>
      </w:pPr>
      <w:bookmarkStart w:id="53" w:name="sub_105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3"/>
    <w:p w:rsidR="00000000" w:rsidRDefault="009768B1">
      <w:pPr>
        <w:pStyle w:val="a2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подразделов приводится в соответствии с источником</w:t>
      </w:r>
    </w:p>
    <w:p w:rsidR="00000000" w:rsidRDefault="009768B1">
      <w:pPr>
        <w:pStyle w:val="Heading1"/>
      </w:pPr>
      <w:r>
        <w:t>5.1. Базовая Программа ОМС</w:t>
      </w:r>
    </w:p>
    <w:p w:rsidR="00000000" w:rsidRDefault="009768B1"/>
    <w:p w:rsidR="00000000" w:rsidRDefault="009768B1">
      <w:r>
        <w:t>Базовая Программа ОМС является составной частью Программы.</w:t>
      </w:r>
    </w:p>
    <w:p w:rsidR="00000000" w:rsidRDefault="009768B1">
      <w:r>
        <w:t>В рамках базовой Программы ОМС застрахованным лицам:</w:t>
      </w:r>
    </w:p>
    <w:p w:rsidR="00000000" w:rsidRDefault="009768B1">
      <w:r>
        <w:t>гражданам (застрахованн</w:t>
      </w:r>
      <w:r>
        <w:t xml:space="preserve">ым лицам) оказываются первичная медико-санитарная помощь, включая профилактическую помощь, а также консультирование медицинским психологом по направлению лечащего врача по вопросам, связанным с имеющимся заболеванием и/или состоянием, включенным в базовую </w:t>
      </w:r>
      <w:r>
        <w:t>Программу ОМС: пациентов из числа ветеранов боевых действий; лиц, состоящих на диспансерном наблюдении; женщин в период беременности, родов и послеродовой период, скорая медицинская помощь (за исключением санитарно-авиационной эвакуации), специализированна</w:t>
      </w:r>
      <w:r>
        <w:t>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</w:t>
      </w:r>
      <w:r>
        <w:t xml:space="preserve">ниях и состояниях, указанных в </w:t>
      </w:r>
      <w:hyperlink w:anchor="sub_1003" w:history="1">
        <w:r>
          <w:rPr>
            <w:rStyle w:val="a0"/>
          </w:rPr>
          <w:t>разделе 3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</w:t>
      </w:r>
      <w:r>
        <w:t>расстройств поведения;</w:t>
      </w:r>
    </w:p>
    <w:p w:rsidR="00000000" w:rsidRDefault="009768B1"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003" w:history="1">
        <w:r>
          <w:rPr>
            <w:rStyle w:val="a0"/>
          </w:rPr>
          <w:t>разделе 3</w:t>
        </w:r>
      </w:hyperlink>
      <w:r>
        <w:t xml:space="preserve"> Программы, за исключением заболеваний, передаваемых половым</w:t>
      </w:r>
      <w:r>
        <w:t xml:space="preserve">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</w:t>
      </w:r>
      <w:hyperlink w:anchor="sub_1003" w:history="1">
        <w:r>
          <w:rPr>
            <w:rStyle w:val="a0"/>
          </w:rPr>
          <w:t>разделе 3</w:t>
        </w:r>
      </w:hyperlink>
      <w:r>
        <w:t xml:space="preserve">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</w:t>
      </w:r>
      <w:r>
        <w:t xml:space="preserve"> дому или силами выездных медицинских бригад,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</w:t>
      </w:r>
      <w:r>
        <w:t>м Российской Федерации.</w:t>
      </w:r>
    </w:p>
    <w:p w:rsidR="00000000" w:rsidRDefault="009768B1">
      <w:r>
        <w:t xml:space="preserve"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</w:t>
      </w:r>
      <w:r>
        <w:t>инфекцией (COVID-19), реализация базовой программы обязательного медицинского страхования в 2024 году будет осуществляться с учетом таких особенностей.</w:t>
      </w:r>
    </w:p>
    <w:p w:rsidR="00000000" w:rsidRDefault="009768B1">
      <w:r>
        <w:t>Порядок формирования тарифа на оплату медицинской помощи по обязательному медицинскому страхованию устан</w:t>
      </w:r>
      <w:r>
        <w:t xml:space="preserve">авливается в соответствии с </w:t>
      </w:r>
      <w:hyperlink r:id="rId47" w:history="1">
        <w:r>
          <w:rPr>
            <w:rStyle w:val="a0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9768B1">
      <w:r>
        <w:t>В Республике Башкортостан тарифы на оплату медицинской помощи по обязате</w:t>
      </w:r>
      <w:r>
        <w:t>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</w:t>
      </w:r>
      <w:r>
        <w:t>плат стимулирующего характера, в том числе:</w:t>
      </w:r>
    </w:p>
    <w:p w:rsidR="00000000" w:rsidRDefault="009768B1"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</w:t>
      </w:r>
      <w:r>
        <w:t>рачей общей практики (семейных врачей) за оказанную медицинскую помощь в амбулаторных условиях;</w:t>
      </w:r>
    </w:p>
    <w:p w:rsidR="00000000" w:rsidRDefault="009768B1">
      <w:r>
        <w:t xml:space="preserve"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</w:t>
      </w:r>
      <w:r>
        <w:t>том числе медицинским сестрам патронажным) за оказанную медицинскую помощь в амбулаторных условиях;</w:t>
      </w:r>
    </w:p>
    <w:p w:rsidR="00000000" w:rsidRDefault="009768B1"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</w:t>
      </w:r>
      <w:r>
        <w:t>нской организации;</w:t>
      </w:r>
    </w:p>
    <w:p w:rsidR="00000000" w:rsidRDefault="009768B1">
      <w:r>
        <w:t>врачам-специалистам за оказанную медицинскую помощь в амбулаторных условиях.</w:t>
      </w:r>
    </w:p>
    <w:p w:rsidR="00000000" w:rsidRDefault="009768B1"/>
    <w:p w:rsidR="00000000" w:rsidRDefault="009768B1">
      <w:pPr>
        <w:pStyle w:val="Heading1"/>
      </w:pPr>
      <w:bookmarkStart w:id="54" w:name="sub_1052"/>
      <w:r>
        <w:t>5.2. Профилактические медицинские осмотры и диспансеризация граждан</w:t>
      </w:r>
    </w:p>
    <w:bookmarkEnd w:id="54"/>
    <w:p w:rsidR="00000000" w:rsidRDefault="009768B1"/>
    <w:p w:rsidR="00000000" w:rsidRDefault="009768B1">
      <w:r>
        <w:t>В рамках проведения профилактических мероприятий Министерство здравоохране</w:t>
      </w:r>
      <w:r>
        <w:t>ния Республики Башкортостан с учетом установленных Правительством Российской Федерации особенностей реализации базовой программы обязательного медицинского страхования обеспечивает организацию прохождения гражданами профилактических медицинских осмотров, д</w:t>
      </w:r>
      <w:r>
        <w:t xml:space="preserve">испансеризации, в том числе в вечерние часы в будние дни и субботу, а также предоставляют гражданам возможность записи на медицинские исследования, осуществляемой в том числе очно, по телефону и дистанционно. График проведения профилактических медицинских </w:t>
      </w:r>
      <w:r>
        <w:t>осмотров и диспансеризации размещается медицинской организацией в открытом доступе на стенде при входе в медицинскую организацию, а также на официальном сайте медицинской организации в сети Интернет.</w:t>
      </w:r>
    </w:p>
    <w:p w:rsidR="00000000" w:rsidRDefault="009768B1">
      <w:r>
        <w:t>Ветераны боевых действий имеют право на прохождение дисп</w:t>
      </w:r>
      <w:r>
        <w:t>ансеризации и профилактических осмотров во внеочередном порядке.</w:t>
      </w:r>
    </w:p>
    <w:p w:rsidR="00000000" w:rsidRDefault="009768B1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населения, для выявле</w:t>
      </w:r>
      <w:r>
        <w:t>ния болезней эндокринной системы, органов пищеварения и других заболеваний, а также для оценки репродуктивного здоровья женщин и мужчин.</w:t>
      </w:r>
    </w:p>
    <w:p w:rsidR="00000000" w:rsidRDefault="009768B1">
      <w:r>
        <w:t>Граждане, переболевшие новой коронавирусной инфекцией (COVID-19), в течение года после заболевания вправе пройти углубл</w:t>
      </w:r>
      <w:r>
        <w:t xml:space="preserve">енную диспансеризацию, включающую исследования и иные медицинские вмешательства по перечню согласно </w:t>
      </w:r>
      <w:hyperlink w:anchor="sub_15000" w:history="1">
        <w:r>
          <w:rPr>
            <w:rStyle w:val="a0"/>
          </w:rPr>
          <w:t>приложению N 15</w:t>
        </w:r>
      </w:hyperlink>
      <w:r>
        <w:t xml:space="preserve"> к Программе.</w:t>
      </w:r>
    </w:p>
    <w:p w:rsidR="00000000" w:rsidRDefault="009768B1">
      <w:r>
        <w:t>Углубленная диспансеризация также может быть проведена по инициативе гражданина, в отношении которог</w:t>
      </w:r>
      <w:r>
        <w:t>о отсутствуют сведения о перенесенном заболевании новой коронавирусной инфекцией (COVID-19).</w:t>
      </w:r>
    </w:p>
    <w:p w:rsidR="00000000" w:rsidRDefault="009768B1"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</w:t>
      </w:r>
      <w:r>
        <w:t xml:space="preserve"> устанавливается Министерством здравоохранения Российской Федерации.</w:t>
      </w:r>
    </w:p>
    <w:p w:rsidR="00000000" w:rsidRDefault="009768B1">
      <w:r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диспан</w:t>
      </w:r>
      <w:r>
        <w:t>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</w:t>
      </w:r>
      <w:r>
        <w:t>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9768B1"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</w:t>
      </w:r>
      <w:hyperlink r:id="rId48" w:history="1">
        <w:r>
          <w:rPr>
            <w:rStyle w:val="a0"/>
          </w:rPr>
          <w:t>Единый портал</w:t>
        </w:r>
      </w:hyperlink>
      <w:r>
        <w:t xml:space="preserve"> государственных и муниципальных услуг (функций)", сети радиотелефонной связи (смс-сообщения) и иных доступных средств связи.</w:t>
      </w:r>
    </w:p>
    <w:p w:rsidR="00000000" w:rsidRDefault="009768B1">
      <w:r>
        <w:t>Запись граждан на углубленную диспансеризацию осуществляется в том числе с использованием федера</w:t>
      </w:r>
      <w:r>
        <w:t>льной государственной информационной системы "</w:t>
      </w:r>
      <w:hyperlink r:id="rId49" w:history="1">
        <w:r>
          <w:rPr>
            <w:rStyle w:val="a0"/>
          </w:rPr>
          <w:t>Единый портал</w:t>
        </w:r>
      </w:hyperlink>
      <w:r>
        <w:t xml:space="preserve"> государственных и муниципальных услуг (функций)".</w:t>
      </w:r>
    </w:p>
    <w:p w:rsidR="00000000" w:rsidRDefault="009768B1">
      <w:r>
        <w:t>Медицинские организации организуют прохождение в течение одного дня углубл</w:t>
      </w:r>
      <w:r>
        <w:t xml:space="preserve">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anchor="sub_1201" w:history="1">
        <w:r>
          <w:rPr>
            <w:rStyle w:val="a0"/>
          </w:rPr>
          <w:t>пунктом 1</w:t>
        </w:r>
      </w:hyperlink>
      <w:r>
        <w:t xml:space="preserve"> приложения N 2 к Программе.</w:t>
      </w:r>
    </w:p>
    <w:p w:rsidR="00000000" w:rsidRDefault="009768B1">
      <w:r>
        <w:t>По результатам углубленной д</w:t>
      </w:r>
      <w:r>
        <w:t>испансеризации в случае выявления хронических неинфекционных заболеваний, в том числе связанных с перенесенной новой коронавирусной инфекцией (COVID-19), гражданин в течение 3-х рабочих дней в установленном порядке направляется на дополнительные обследован</w:t>
      </w:r>
      <w:r>
        <w:t>ия, ставится на диспансерное наблюдение.</w:t>
      </w:r>
    </w:p>
    <w:p w:rsidR="00000000" w:rsidRDefault="009768B1">
      <w:r>
        <w:t>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</w:t>
      </w:r>
      <w:r>
        <w:t xml:space="preserve"> соответствии с законодательством Российской Федерации.</w:t>
      </w:r>
    </w:p>
    <w:p w:rsidR="00000000" w:rsidRDefault="009768B1"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</w:t>
      </w:r>
      <w:r>
        <w:t>и медицинских организаций, оказывающих специализированную медицинскую помощь в стационарных условиях.</w:t>
      </w:r>
    </w:p>
    <w:p w:rsidR="00000000" w:rsidRDefault="009768B1">
      <w:r>
        <w:t>Для женщин и мужчин репродуктивного возраста поэтапно в зависимости от возрастных групп организуется проведение диспансеризации, направленной на оценку их</w:t>
      </w:r>
      <w:r>
        <w:t xml:space="preserve"> репродуктивного здоровья (далее - диспансеризация для оценки репродуктивного здоровья женщин и мужчин), в порядке, установленном Министерством здравоохранения Российской Федерации.</w:t>
      </w:r>
    </w:p>
    <w:p w:rsidR="00000000" w:rsidRDefault="009768B1">
      <w:r>
        <w:t xml:space="preserve">Министерство здравоохранения Республики Башкортостан размещает на своем </w:t>
      </w:r>
      <w:hyperlink r:id="rId50" w:history="1">
        <w:r>
          <w:rPr>
            <w:rStyle w:val="a0"/>
          </w:rPr>
          <w:t>официальном сайте</w:t>
        </w:r>
      </w:hyperlink>
      <w:r>
        <w:t xml:space="preserve">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 и </w:t>
      </w:r>
      <w:r>
        <w:t>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000000" w:rsidRDefault="009768B1">
      <w:r>
        <w:t>В целях приближения профилактических медицинских осмотров и диспансеризации к месту жительства, работы или учебы гражданина медицинс</w:t>
      </w:r>
      <w:r>
        <w:t>кие организации формируют 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к которым прикреплены граждане, подлежащие диспансеризации и проживающи</w:t>
      </w:r>
      <w:r>
        <w:t>е в месте выезда медицинской бригады. Страховые медицинские организации в свою очередь не менее чем за 3 дня информируют застрахованных лиц, проживающих в месте выезда, о дате выезда медицинской бригады и месте проведения профилактических медицинских осмот</w:t>
      </w:r>
      <w:r>
        <w:t>ров и диспансеризации, а также осуществляют мониторинг прихода граждан на указанные осмотры с передачей соответствующих данных территориальным фондам обязательного медицинского страхования.</w:t>
      </w:r>
    </w:p>
    <w:p w:rsidR="00000000" w:rsidRDefault="009768B1">
      <w:r>
        <w:t>Территориальные фонды обязательного медицинского страхования осуще</w:t>
      </w:r>
      <w:r>
        <w:t>ствляют сбор данных о количестве лиц, прошедших профилактические медицинские осмотры, диспансеризацию, углубленную диспансеризацию и диспансеризацию для оценки репродуктивного здоровья женщин и мужчин, результатах проведенных мероприятий и передают агрегир</w:t>
      </w:r>
      <w:r>
        <w:t>ованные сведения в Федеральный фонд обязательного медицинского страхования в порядке, установленном законодательством Российской Федерации.</w:t>
      </w:r>
    </w:p>
    <w:p w:rsidR="00000000" w:rsidRDefault="009768B1">
      <w:r>
        <w:t xml:space="preserve">Дополнительная оплата труда медицинских работников по проведению профилактических медицинских осмотров, в том числе </w:t>
      </w:r>
      <w:r>
        <w:t xml:space="preserve">в рамках диспансеризации, включая углубленную диспансеризацию, осуществляется в соответствии с </w:t>
      </w:r>
      <w:hyperlink r:id="rId51" w:history="1">
        <w:r>
          <w:rPr>
            <w:rStyle w:val="a0"/>
          </w:rPr>
          <w:t>трудовым законодательством</w:t>
        </w:r>
      </w:hyperlink>
      <w:r>
        <w:t xml:space="preserve"> Российской Федерации с учетом работы за пределами установленной </w:t>
      </w:r>
      <w:r>
        <w:t>для них продолжительности рабочего времени.</w:t>
      </w:r>
    </w:p>
    <w:p w:rsidR="00000000" w:rsidRDefault="009768B1">
      <w:r>
        <w:t>При проведении профилактического медицинского осмотра,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</w:t>
      </w:r>
      <w:r>
        <w:t>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</w:t>
      </w:r>
      <w:r>
        <w:t xml:space="preserve"> осмотра и диспансеризации.</w:t>
      </w:r>
    </w:p>
    <w:p w:rsidR="00000000" w:rsidRDefault="009768B1">
      <w:r>
        <w:t>В случае выявления у гражданина в течение 1 года после прохождения диспансеризации заболевания, которое могло быть выявлено на диспансеризации, страховая медицинская организация проводит по случаю диспансеризации медико-экономич</w:t>
      </w:r>
      <w:r>
        <w:t>ескую экспертизу, и при необходимости - экспертизу качества медицинской помощи.</w:t>
      </w:r>
    </w:p>
    <w:p w:rsidR="00000000" w:rsidRDefault="009768B1">
      <w:r>
        <w:t xml:space="preserve">Работодатель и (или) образовательная организация могут организовывать проведение диспансеризации работников и (или) обучающихся в медицинских организациях работодателя и (или) </w:t>
      </w:r>
      <w:r>
        <w:t>образовательной организации и их структурных подразделениях (кабинете врача, здравпункте, медицинском кабинете, медицинской части и других подразделениях), осуществляющих медицинское обслуживание работающих граждан и (или) обучающихся образовательных орган</w:t>
      </w:r>
      <w:r>
        <w:t>изаций.</w:t>
      </w:r>
    </w:p>
    <w:p w:rsidR="00000000" w:rsidRDefault="009768B1">
      <w:r>
        <w:t>Результаты диспансеризации, организованной работодателем и (или) образовательной организацией, передаются в государственную информационную систему субъекта Российской Федерации в сфере здравоохранения в виде электронного медицинского документа.</w:t>
      </w:r>
    </w:p>
    <w:p w:rsidR="00000000" w:rsidRDefault="009768B1">
      <w:r>
        <w:t>В с</w:t>
      </w:r>
      <w:r>
        <w:t>лучае участия работодателя и (или)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(или) обучающихся подлежит оплате за счет обязательно</w:t>
      </w:r>
      <w:r>
        <w:t>го медицинского страхования.</w:t>
      </w:r>
    </w:p>
    <w:p w:rsidR="00000000" w:rsidRDefault="009768B1"/>
    <w:p w:rsidR="00000000" w:rsidRDefault="009768B1">
      <w:pPr>
        <w:pStyle w:val="Heading1"/>
      </w:pPr>
      <w:bookmarkStart w:id="55" w:name="sub_1053"/>
      <w:r>
        <w:t>5.3. Диспансерное наблюдение за гражданами</w:t>
      </w:r>
    </w:p>
    <w:bookmarkEnd w:id="55"/>
    <w:p w:rsidR="00000000" w:rsidRDefault="009768B1"/>
    <w:p w:rsidR="00000000" w:rsidRDefault="009768B1"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</w:t>
      </w:r>
      <w:r>
        <w:t>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p w:rsidR="00000000" w:rsidRDefault="009768B1">
      <w:r>
        <w:t>Диспансерное наблюдение проводится в порядке,</w:t>
      </w:r>
      <w:r>
        <w:t xml:space="preserve"> утвержденном Министерством здравоохранения Российской Федерации.</w:t>
      </w:r>
    </w:p>
    <w:p w:rsidR="00000000" w:rsidRDefault="009768B1">
      <w:r>
        <w:t>Оценку соблюдения периодичности диспансерных приемов (осмотров, консультаций) осуществляют страховые медицинские организации с передачей сведений о фактах несоблюдения периодичности диспансе</w:t>
      </w:r>
      <w:r>
        <w:t>рных приемов (осмотров, консультаций) органам исполнительной власти в сфере здравоохранения и территориальным фондам обязательного медицинского страхования для осуществления ведомственного контроля за качеством и безопасностью медицинской деятельности.</w:t>
      </w:r>
    </w:p>
    <w:p w:rsidR="00000000" w:rsidRDefault="009768B1">
      <w:r>
        <w:t>Мед</w:t>
      </w:r>
      <w:r>
        <w:t xml:space="preserve">ицинские организации с использованием </w:t>
      </w:r>
      <w:hyperlink r:id="rId52" w:history="1">
        <w:r>
          <w:rPr>
            <w:rStyle w:val="a0"/>
          </w:rPr>
          <w:t>Единого портала</w:t>
        </w:r>
      </w:hyperlink>
      <w:r>
        <w:t xml:space="preserve"> государственных услуг Российской Федерации, а также с привлечением страховых медицинских организаций информируют застрахованное ли</w:t>
      </w:r>
      <w:r>
        <w:t>цо, за которым установлено диспансерное наблюдение, о рекомендуемых сроках явки на диспансерный прием (осмотр, консультацию).</w:t>
      </w:r>
    </w:p>
    <w:p w:rsidR="00000000" w:rsidRDefault="009768B1"/>
    <w:p w:rsidR="00000000" w:rsidRDefault="009768B1">
      <w:pPr>
        <w:pStyle w:val="Heading1"/>
      </w:pPr>
      <w:bookmarkStart w:id="56" w:name="sub_1054"/>
      <w:r>
        <w:t>5.4. Способы оплаты медицинской помощи, оказываемой застрахованным лицам по обязательному медицинскому страхованию в Росс</w:t>
      </w:r>
      <w:r>
        <w:t>ийской Федерации</w:t>
      </w:r>
    </w:p>
    <w:bookmarkEnd w:id="56"/>
    <w:p w:rsidR="00000000" w:rsidRDefault="009768B1"/>
    <w:p w:rsidR="00000000" w:rsidRDefault="009768B1">
      <w: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</w:t>
      </w:r>
      <w:r>
        <w:t xml:space="preserve"> медицинскому страхованию в Российской Федерации:</w:t>
      </w:r>
    </w:p>
    <w:p w:rsidR="00000000" w:rsidRDefault="009768B1">
      <w:r>
        <w:t>при оплате медицинской помощи, оказанной в амбулаторных условиях:</w:t>
      </w:r>
    </w:p>
    <w:p w:rsidR="00000000" w:rsidRDefault="009768B1"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</w:t>
      </w:r>
      <w:r>
        <w:t xml:space="preserve">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в целях диагностики </w:t>
      </w:r>
      <w:r>
        <w:t>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коронави</w:t>
      </w:r>
      <w:r>
        <w:t>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 и финансо</w:t>
      </w:r>
      <w:r>
        <w:t>вое обеспечение фельдшерских здравпунктов,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</w:t>
      </w:r>
      <w:r>
        <w:t>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9768B1"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9768B1">
      <w:r>
        <w:t>медицинской помощи, оказанной застрахованным лицам за пределами Республики Башкортостан, на территории которой выдан полис обязательного мед</w:t>
      </w:r>
      <w:r>
        <w:t>ицинского страхования;</w:t>
      </w:r>
    </w:p>
    <w:p w:rsidR="00000000" w:rsidRDefault="009768B1">
      <w:r>
        <w:t>медицинской помощи, оказанной в медицинских организациях, не имеющих прикрепившихся лиц;</w:t>
      </w:r>
    </w:p>
    <w:p w:rsidR="00000000" w:rsidRDefault="009768B1"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</w:t>
      </w:r>
      <w:r>
        <w:t>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9768B1">
      <w:r>
        <w:t>отдельных диагностических (лабораторных) исследований - компьютерной томографии, магнитно-резонансной томографии</w:t>
      </w:r>
      <w:r>
        <w:t>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</w:t>
      </w:r>
      <w:r>
        <w:t>онавирусной инфекции (COVID-19);</w:t>
      </w:r>
    </w:p>
    <w:p w:rsidR="00000000" w:rsidRDefault="009768B1">
      <w: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мужчин;</w:t>
      </w:r>
    </w:p>
    <w:p w:rsidR="00000000" w:rsidRDefault="009768B1">
      <w:r>
        <w:t>диспансерного наблюдения отдельных категорий граждан из</w:t>
      </w:r>
      <w:r>
        <w:t xml:space="preserve"> числа взрослого населения, включая диспансерное наблюдение работающих граждан и (или) обучающихся в образовательных организациях;</w:t>
      </w:r>
    </w:p>
    <w:p w:rsidR="00000000" w:rsidRDefault="009768B1">
      <w:r>
        <w:t>медицинской помощи по медицинской реабилитации (комплексное посещение);</w:t>
      </w:r>
    </w:p>
    <w:p w:rsidR="00000000" w:rsidRDefault="009768B1">
      <w:r>
        <w:t>при оплате медицинской помощи, оказанной в стационарн</w:t>
      </w:r>
      <w:r>
        <w:t>ых условиях (далее - госпитализация),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9768B1">
      <w:r>
        <w:t>за случай госпитализации (законченный случай лечения) по поводу заболевания, включенного в соответств</w:t>
      </w:r>
      <w:r>
        <w:t>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9768B1">
      <w:r>
        <w:t>за прерванный случай госпитализации в случаях прерывания лечения по медици</w:t>
      </w:r>
      <w:r>
        <w:t>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</w:t>
      </w:r>
      <w:r>
        <w:t>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</w:t>
      </w:r>
      <w:r>
        <w:t>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</w:t>
      </w:r>
      <w:r>
        <w:t xml:space="preserve">т дальнейшего лечения, смерти пациента,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sub_15000" w:history="1">
        <w:r>
          <w:rPr>
            <w:rStyle w:val="a0"/>
          </w:rPr>
          <w:t>приложении N 15</w:t>
        </w:r>
      </w:hyperlink>
      <w:r>
        <w:t xml:space="preserve"> к Программе, в том числе в сочетании с оплатой за услугу диализа;</w:t>
      </w:r>
    </w:p>
    <w:p w:rsidR="00000000" w:rsidRDefault="009768B1">
      <w:r>
        <w:t>при оплате медицинской помощи, оказанной в условиях дневного стационара:</w:t>
      </w:r>
    </w:p>
    <w:p w:rsidR="00000000" w:rsidRDefault="009768B1">
      <w:r>
        <w:t>за случай (законченный случай) лечения заболевания, включенного в соответствующую группу заболеван</w:t>
      </w:r>
      <w:r>
        <w:t>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9768B1">
      <w:r>
        <w:t>за</w:t>
      </w:r>
      <w:r>
        <w:t xml:space="preserve">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</w:t>
      </w:r>
      <w:r>
        <w:t>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</w:t>
      </w:r>
      <w:r>
        <w:t xml:space="preserve">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</w:t>
      </w:r>
      <w:r>
        <w:t>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 исключением случаев оказания медицин</w:t>
      </w:r>
      <w:r>
        <w:t xml:space="preserve">ской помощи по группам заболеваний, состояний, предусмотренных </w:t>
      </w:r>
      <w:hyperlink w:anchor="sub_15000" w:history="1">
        <w:r>
          <w:rPr>
            <w:rStyle w:val="a0"/>
          </w:rPr>
          <w:t>приложением N 15</w:t>
        </w:r>
      </w:hyperlink>
      <w:r>
        <w:t xml:space="preserve"> к Программе, за услугу диализа (в том числе в сочетании с оплатой по клинико-статистической группе заболеваний, группе высокотехнологичной медицинско</w:t>
      </w:r>
      <w:r>
        <w:t>й помощи);</w:t>
      </w:r>
    </w:p>
    <w:p w:rsidR="00000000" w:rsidRDefault="009768B1"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9768B1">
      <w:r>
        <w:t>по подушевому нор</w:t>
      </w:r>
      <w:r>
        <w:t>мативу финансирования;</w:t>
      </w:r>
    </w:p>
    <w:p w:rsidR="00000000" w:rsidRDefault="009768B1"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</w:t>
      </w:r>
      <w:r>
        <w:t>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9768B1">
      <w:r>
        <w:t>В рамках подушевого норматива финансирования на прикрепившихся лиц при финансовом обеспечении первичной (первичной специализированно</w:t>
      </w:r>
      <w:r>
        <w:t>й) медико-санитарной помощи выделяются подушевые нормативы финансирования на прикрепившихся лиц по профилю "стоматология" для оплаты первичной (первичной специализированной) медико-санитарной помощи по соответствующему профилю. При этом оплата иной медицин</w:t>
      </w:r>
      <w:r>
        <w:t>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</w:t>
      </w:r>
      <w:r>
        <w:t>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</w:t>
      </w:r>
      <w:r>
        <w:t>ризации, в том числе углубленной диспансеризации и диспансеризации для оценки репродуктивного здоровья женщин и мужчин, средств на оплату диспансерного наблюдения работающих граждан и (или) обучающихся в образовательных организациях, медицинской помощи, ок</w:t>
      </w:r>
      <w:r>
        <w:t>азанной застрахованным лицам за пределами Республики Башкортостан, на территории которой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</w:t>
      </w:r>
      <w:r>
        <w:t>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"стоматология" в отдельные подушевые нормативы финансирования на прикрепившихс</w:t>
      </w:r>
      <w:r>
        <w:t>я лиц. В подушевые нормативы финансирования на прикрепившихся лиц по профилю "стоматология" включаются расходы на медицинскую помощь по соответствующему профилю, оказываемую в иных медицинских организациях и оплачиваемую за единицу объема медицинской помощ</w:t>
      </w:r>
      <w:r>
        <w:t>и.</w:t>
      </w:r>
    </w:p>
    <w:p w:rsidR="00000000" w:rsidRDefault="009768B1">
      <w:r>
        <w:t xml:space="preserve"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</w:t>
      </w:r>
      <w:hyperlink r:id="rId53" w:history="1">
        <w:r>
          <w:rPr>
            <w:rStyle w:val="a0"/>
          </w:rPr>
          <w:t>Федеральным 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00000" w:rsidRDefault="009768B1">
      <w:r>
        <w:t>Подушевой норматив финансирования медицинской помощи в</w:t>
      </w:r>
      <w:r>
        <w:t xml:space="preserve"> амбулаторных условиях (за исключением медицинской помощи по профилю "медицинская реабилитация", оказанной гражданам на дому) на прикрепившихся лиц включает в том числе расходы на оказание медицинской помощи с применением телемедицинских (дистанционных) те</w:t>
      </w:r>
      <w:r>
        <w:t>хнологий, в том числе в референс-центрах, проведение по направлению лечащего врача медицинским психологом консультирования пациентов из числа ветеранов боевых действий; лиц, состоящих на диспансерном наблюдении; женщин в период беременности, родов и послер</w:t>
      </w:r>
      <w:r>
        <w:t xml:space="preserve">одовой период по вопросам, связанным с имеющимся заболеванием и/или состоянием, включенным в базовую программу обязательного медицинского страхования. Также возможно установление отдельных тарифов на оплату медицинской помощи с применением телемедицинских </w:t>
      </w:r>
      <w:r>
        <w:t>технологий в целях проведения взаиморасчетов между медицинскими организациями, в том числе для оплаты медицинских услуг референс-центров.</w:t>
      </w:r>
    </w:p>
    <w:p w:rsidR="00000000" w:rsidRDefault="009768B1">
      <w:r>
        <w:t>По медицинским показаниям и в соответствии с клиническими рекомендациями медицинские работники медицинских организаций</w:t>
      </w:r>
      <w:r>
        <w:t>, расположенных в малонаселенных, отдаленных и (или) труднодоступных населенных пунктах организовывают проведение консультации с использованием дистанционных (телемедицинских) технологий с последующим внесением соответствующей информации о проведении и рез</w:t>
      </w:r>
      <w:r>
        <w:t>ультатах такой консультации в медицинскую документацию пациента.</w:t>
      </w:r>
    </w:p>
    <w:p w:rsidR="00000000" w:rsidRDefault="009768B1">
      <w:r>
        <w:t>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</w:t>
      </w:r>
      <w:r>
        <w:t>ветствии с перечнем, которые установлены Министерством здравоохранения Российской Федерации.</w:t>
      </w:r>
    </w:p>
    <w:p w:rsidR="00000000" w:rsidRDefault="009768B1">
      <w: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r>
        <w:t xml:space="preserve">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</w:t>
      </w:r>
      <w:r>
        <w:t>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000000" w:rsidRDefault="009768B1">
      <w:r>
        <w:t>Назначение отдельных диагностических (лабораторных) исследований (компьютерной томог</w:t>
      </w:r>
      <w:r>
        <w:t>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</w:t>
      </w:r>
      <w:r>
        <w:t>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9768B1">
      <w:r>
        <w:t xml:space="preserve">В рамках реализации базовой программы </w:t>
      </w:r>
      <w:r>
        <w:t>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</w:t>
      </w:r>
      <w:r>
        <w:t>ираторных инфекций, включая вирус гриппа (любым из методов), в случае:</w:t>
      </w:r>
    </w:p>
    <w:p w:rsidR="00000000" w:rsidRDefault="009768B1"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</w:t>
      </w:r>
      <w:r>
        <w:t>спираторной вирусной инфекции, включая грипп;</w:t>
      </w:r>
    </w:p>
    <w:p w:rsidR="00000000" w:rsidRDefault="009768B1">
      <w: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000000" w:rsidRDefault="009768B1">
      <w:r>
        <w:t>положительного результата иссле</w:t>
      </w:r>
      <w:r>
        <w:t>дования на выявление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</w:t>
      </w:r>
      <w:r>
        <w:t>й указанного теста медицинской организации).</w:t>
      </w:r>
    </w:p>
    <w:p w:rsidR="00000000" w:rsidRDefault="009768B1">
      <w:r>
        <w:t>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нахождения пациента медицинские организации вне завис</w:t>
      </w:r>
      <w:r>
        <w:t>имости от их ведомственной и территориальной принадлежности.</w:t>
      </w:r>
    </w:p>
    <w:p w:rsidR="00000000" w:rsidRDefault="009768B1">
      <w: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</w:t>
      </w:r>
      <w:r>
        <w:t>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000000" w:rsidRDefault="009768B1"/>
    <w:p w:rsidR="00000000" w:rsidRDefault="009768B1">
      <w:pPr>
        <w:pStyle w:val="a2"/>
        <w:rPr>
          <w:color w:val="000000"/>
          <w:sz w:val="16"/>
          <w:szCs w:val="16"/>
          <w:shd w:val="clear" w:color="auto" w:fill="F0F0F0"/>
        </w:rPr>
      </w:pPr>
      <w:bookmarkStart w:id="57" w:name="sub_10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7"/>
    <w:p w:rsidR="00000000" w:rsidRDefault="009768B1">
      <w:pPr>
        <w:pStyle w:val="a2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разделов приводится в соответствии с источником</w:t>
      </w:r>
    </w:p>
    <w:p w:rsidR="00000000" w:rsidRDefault="009768B1">
      <w:pPr>
        <w:pStyle w:val="Heading1"/>
      </w:pPr>
      <w:r>
        <w:t>6. Финансовое обеспечение Программы</w:t>
      </w:r>
    </w:p>
    <w:p w:rsidR="00000000" w:rsidRDefault="009768B1"/>
    <w:p w:rsidR="00000000" w:rsidRDefault="009768B1">
      <w:bookmarkStart w:id="58" w:name="sub_61"/>
      <w:r>
        <w:t>6.1</w:t>
      </w:r>
      <w:r>
        <w:t>. За счет средств обязательного медицинского страхования в рамках базовой программы обязательного медицинского страхования:</w:t>
      </w:r>
    </w:p>
    <w:bookmarkEnd w:id="58"/>
    <w:p w:rsidR="00000000" w:rsidRDefault="009768B1">
      <w:r>
        <w:t>застрахованным лицам, в том числе находящимся в стационарных организациях социального обслуживания, оказываются первичная меди</w:t>
      </w:r>
      <w:r>
        <w:t>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</w:t>
      </w:r>
      <w:r>
        <w:t xml:space="preserve">в высокотехнологичной медицинской помощи, при заболеваниях и состояниях, указанных в </w:t>
      </w:r>
      <w:hyperlink w:anchor="sub_1003" w:history="1">
        <w:r>
          <w:rPr>
            <w:rStyle w:val="a0"/>
          </w:rPr>
          <w:t>разделе 3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</w:t>
      </w:r>
      <w:r>
        <w:t>ммунодефицита, туберкулеза, психических расстройств и расстройств поведения;</w:t>
      </w:r>
    </w:p>
    <w:p w:rsidR="00000000" w:rsidRDefault="009768B1"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sub_1003" w:history="1">
        <w:r>
          <w:rPr>
            <w:rStyle w:val="a0"/>
          </w:rPr>
          <w:t>разделе 3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sub_1003" w:history="1">
        <w:r>
          <w:rPr>
            <w:rStyle w:val="a0"/>
          </w:rPr>
          <w:t>разделе 3</w:t>
        </w:r>
      </w:hyperlink>
      <w:r>
        <w:t xml:space="preserve"> Программы, за исключением заболеваний, передаваемых половым путем,</w:t>
      </w:r>
      <w:r>
        <w:t xml:space="preserve">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диспансерное наблюдение, а также мероприятий по ме</w:t>
      </w:r>
      <w:r>
        <w:t>дицинской реабилитации, осуществляемой в медицинских организациях амбулаторно и в условиях круглосуточного и дневного стационаров, аудиологическому скринингу, применению вспомогательных репродуктивных технологий (экстракорпорального оплодотворения), включа</w:t>
      </w:r>
      <w:r>
        <w:t>я обеспечение лекарственными препаратами в соответствии с законодательством Российской Федерации.</w:t>
      </w:r>
    </w:p>
    <w:p w:rsidR="00000000" w:rsidRDefault="009768B1">
      <w:r>
        <w:t>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</w:t>
      </w:r>
      <w:r>
        <w:t>:</w:t>
      </w:r>
    </w:p>
    <w:p w:rsidR="00000000" w:rsidRDefault="009768B1"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9768B1">
      <w:r>
        <w:t xml:space="preserve">оказания медицинской помощи больным с гепатитом С (за исключением случаев предоставления лекарственных препаратов, централизованно закупаемых </w:t>
      </w:r>
      <w:r>
        <w:t>Министерством здравоохранения Российской Федерации, больным с гепатитом С в сочетании с ВИЧ-инфекцией) в соответствии с клиническими рекомендациями;</w:t>
      </w:r>
    </w:p>
    <w:p w:rsidR="00000000" w:rsidRDefault="009768B1">
      <w:r>
        <w:t>проведения углубленной диспансеризации;</w:t>
      </w:r>
    </w:p>
    <w:p w:rsidR="00000000" w:rsidRDefault="009768B1">
      <w:r>
        <w:t>проведения медицинской реабилитации, в том числе за счет межбюджетн</w:t>
      </w:r>
      <w:r>
        <w:t>ых трансфертов из федерального бюджета, предоставляемых бюджету Федерального фонда обязательного медицинского страхования;</w:t>
      </w:r>
    </w:p>
    <w:p w:rsidR="00000000" w:rsidRDefault="009768B1">
      <w:r>
        <w:t>проведения медицинским психологом медико-психологического консультирования пациента по вопросам, связанным с имеющимся заболеванием и</w:t>
      </w:r>
      <w:r>
        <w:t>/или состоянием, при условии включения медицинского психолога в штат медицинской организации, оказывающей первичную врачебную медико-санитарную помощь;</w:t>
      </w:r>
    </w:p>
    <w:p w:rsidR="00000000" w:rsidRDefault="009768B1">
      <w:r>
        <w:t>проведения патолого-анатомических вскрытий (посмертное патолого-анатомическое исследование внутренних ор</w:t>
      </w:r>
      <w:r>
        <w:t>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предусматривающей выполнение работ (услуг) по патоло</w:t>
      </w:r>
      <w:r>
        <w:t>гической анатомии, в случае летального исхода госпитализации застрахованного лица по поводу заболеваний и/или состояний, включенных в базовую программу обязательного медицинского страхования, в указанные медицинские организации.</w:t>
      </w:r>
    </w:p>
    <w:p w:rsidR="00000000" w:rsidRDefault="009768B1">
      <w:bookmarkStart w:id="59" w:name="sub_62"/>
      <w:r>
        <w:t>6.2. За счет межбюдже</w:t>
      </w:r>
      <w:r>
        <w:t>тных трансфертов из бюджета Республики Башкортостан в бюджет Территориального фонда обязательного медицинского страхования Республики Башкортостан осуществляется финансовое обеспечение:</w:t>
      </w:r>
    </w:p>
    <w:bookmarkEnd w:id="59"/>
    <w:p w:rsidR="00000000" w:rsidRDefault="009768B1">
      <w:r>
        <w:t>дополнительного объема страхового обеспечения по страховым случа</w:t>
      </w:r>
      <w:r>
        <w:t>ям, установленным базовой программой обязательного медицинского страхования;</w:t>
      </w:r>
    </w:p>
    <w:p w:rsidR="00000000" w:rsidRDefault="009768B1">
      <w:r>
        <w:t>дополнительных видов и условий оказания медицинской помощи, не установленных базовой программой обязательного медицинского страхования.</w:t>
      </w:r>
    </w:p>
    <w:p w:rsidR="00000000" w:rsidRDefault="009768B1">
      <w:r>
        <w:t xml:space="preserve">Оплата медицинской помощи осуществляется в </w:t>
      </w:r>
      <w:r>
        <w:t>рамках утвержденных объемов за счет и в пределах межбюджетных трансфертов, переданных бюджету Территориального фонда обязательного медицинского страхования Республики Башкортостан из бюджета Республики Башкортостан, по персонифицированным реестрам-счетам.</w:t>
      </w:r>
    </w:p>
    <w:p w:rsidR="00000000" w:rsidRDefault="009768B1"/>
    <w:p w:rsidR="00000000" w:rsidRDefault="009768B1">
      <w:pPr>
        <w:pStyle w:val="Heading1"/>
      </w:pPr>
      <w:r>
        <w:t>Реестр медицинских организаций,</w:t>
      </w:r>
      <w:r>
        <w:br/>
        <w:t>осуществляющих деятельность в рамках сверхбазовой части Программы ОМС за счет межбюджетных трансфертов из бюджета Республики Башкортостан в бюджет Территориального фонда обязательного медицинского страхования Республики Баш</w:t>
      </w:r>
      <w:r>
        <w:t>кортостан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72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Осуществление деятельности в рамках сверх базовой части Программы 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Акъярская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Архангельская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</w:t>
            </w:r>
            <w:r>
              <w:t>твенное бюджетное учреждение здравоохранения Республики Башкортостан Аскаровская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Аскинская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Государственное </w:t>
            </w:r>
            <w:r>
              <w:t>бюджетное учреждение здравоохранения Республики Башкортостан Баймакская центральная городская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Бакалинская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</w:t>
            </w:r>
            <w:r>
              <w:t>е учреждение здравоохранения Республики Башкортостан Балтачевская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Белебеевская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Белокатайская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Белорецкая центральная районная клиническая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Бижбулякская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Бирская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Благовещенская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Большеустьикинская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Буздякская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Бураевская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Бурзянская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Верхнеяркеевская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</w:t>
            </w:r>
            <w:r>
              <w:t>сударственное бюджетное учреждение здравоохранения Республики Башкортостан Давлекановская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Дюртюлинская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Ермекеевская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Зилаирская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</w:t>
            </w:r>
            <w:r>
              <w:t>рственное бюджетное учреждение здравоохранения Республики Башкортостан Иглинская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Исянгуловская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Ишимбайская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Калтасинская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</w:t>
            </w:r>
            <w:r>
              <w:t>арственное бюджетное учреждение здравоохранения Республики Башкортостан Караидельская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Кармаскалинская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Кигинская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Краснокамская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</w:t>
            </w:r>
            <w:r>
              <w:t>рственное бюджетное учреждение здравоохранения Республики Башкортостан Красноусольская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Кушнаренковская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Малоязовская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Мелеузовская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</w:t>
            </w:r>
            <w:r>
              <w:t>дарственное бюджетное учреждение здравоохранения Республики Башкортостан Месягутовская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Мишкинская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Мраковская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</w:t>
            </w:r>
            <w:r>
              <w:t>твенное бюджетное учреждение здравоохранения Республики Башкортостан Нуримановская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Раевская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Стерлибашевская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Верхне-Татышлинская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Толбазинская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Туймазинская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Учалинская центральная городская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Федоровская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</w:t>
            </w:r>
            <w:r>
              <w:t>ударственное бюджетное учреждение здравоохранения Республики Башкортостан Чекмагушевская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Чишминская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Шаранская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Языковская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</w:t>
            </w:r>
            <w:r>
              <w:t>венное бюджетное учреждение здравоохранения Республики Башкортостан Янаульская центральная районная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города Кумертау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города Нефтекамск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N 1 города Октябрьский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</w:t>
            </w:r>
            <w:r>
              <w:t>нное бюджетное учреждение здравоохранения Республики Башкортостан Городская больница города Салават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Центральная городская больница города Сибай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1 города Стерлитамак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Детская больница города Стерлитамак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Поликлиника N 43 города Уфа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Поликлиника N 46 города Уфа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Поликлиника N 50 города Уфа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Детская поликлиника N 5 города Уфа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</w:t>
            </w:r>
            <w:r>
              <w:t>чреждение здравоохранения Республики Башкортостан Городская клиническая больница N 5 города Уфа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8 города Уфа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N 9 города Уфа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13 города Уфа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</w:t>
            </w:r>
            <w:r>
              <w:t>венное бюджетное учреждение здравоохранения Республики Башкортостан Городская детская клиническая больница N 17 города Уфа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18 города Уфы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21 города Уфа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Демского района</w:t>
            </w:r>
            <w:r>
              <w:t xml:space="preserve"> города Уфы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Клиническая больница скорой медицинской помощи города Уфы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кожно-венерологический диспансер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Республиканская детская клиническая больница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</w:t>
            </w:r>
            <w:r>
              <w:t>хранения Республики Башкортостан Республиканский клинический госпиталь ветеранов войн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Республиканский клинический онкологический диспансер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клинический противотуберкулезный диспансер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Государственное автономное учреждение здравоохранения Республиканский клинический психотерапевтический центр Министерства здравоохранения </w:t>
            </w:r>
            <w:r>
              <w:t>Республики Башкортостан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наркологический диспансер Министерства здравоохранения Республики Башкортостан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Автономная некоммерческая медицинская организация "Уфимский хоспис"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Благотворительный фонд "Уфимский хоспис"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"Санаторий "Зеленая роща"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санаторий "Юматово"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"Центр ПЭТ-Технолоджи"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</w:tbl>
    <w:p w:rsidR="00000000" w:rsidRDefault="009768B1"/>
    <w:p w:rsidR="00000000" w:rsidRDefault="009768B1">
      <w:bookmarkStart w:id="60" w:name="sub_63"/>
      <w:r>
        <w:t xml:space="preserve">6.3. За счет межбюджетного трансферта из бюджета Республики Башкортостан бюджету Территориального фонда обязательного медицинского страхования Республики Башкортостан на финансовое обеспечение дополнительных видов и условий оказания медицинской помощи, не </w:t>
      </w:r>
      <w:r>
        <w:t>установленных базовой программой обязательного медицинского страхования, осуществляются следующие медицинские услуги:</w:t>
      </w:r>
    </w:p>
    <w:bookmarkEnd w:id="60"/>
    <w:p w:rsidR="00000000" w:rsidRDefault="009768B1">
      <w:r>
        <w:t>медицинская помощь по медицинской реабилитации;</w:t>
      </w:r>
    </w:p>
    <w:p w:rsidR="00000000" w:rsidRDefault="009768B1">
      <w:r>
        <w:t>лечебные мероприятия с использованием аппаратного комплекса типа "Кибер-нож";</w:t>
      </w:r>
    </w:p>
    <w:p w:rsidR="00000000" w:rsidRDefault="009768B1">
      <w:r>
        <w:t>паллиа</w:t>
      </w:r>
      <w:r>
        <w:t>тивная медицинская помощь, оказываемая амбулаторно, в том числе на дому, включая медицинскую помощь, оказываемую выездными патронажными службами, а также в круглосуточном стационаре на койках паллиативной медицинской помощи и койках сестринского ухода;</w:t>
      </w:r>
    </w:p>
    <w:p w:rsidR="00000000" w:rsidRDefault="009768B1">
      <w:r>
        <w:t>мед</w:t>
      </w:r>
      <w:r>
        <w:t>ицинская помощь по профилю "Дерматовенерология" в условиях круглосуточных стационаров, дневных стационаров, амбулаторно-поликлинических условиях;</w:t>
      </w:r>
    </w:p>
    <w:p w:rsidR="00000000" w:rsidRDefault="009768B1">
      <w:r>
        <w:t>медицинская помощь по профилю "Фтизиатрия" в условиях круглосуточных стационаров, дневных стационаров, амбулат</w:t>
      </w:r>
      <w:r>
        <w:t>орно-поликлинических условиях;</w:t>
      </w:r>
    </w:p>
    <w:p w:rsidR="00000000" w:rsidRDefault="009768B1">
      <w:r>
        <w:t>выполнение работ (оказание услуг) по "Психотерапии" в условиях круглосуточных стационаров, дневных стационаров, амбулаторно-поликлинических условиях;</w:t>
      </w:r>
    </w:p>
    <w:p w:rsidR="00000000" w:rsidRDefault="009768B1">
      <w:r>
        <w:t>медицинская услуга при расстройствах поведения, связанная в том числе с упо</w:t>
      </w:r>
      <w:r>
        <w:t>треблением психоактивных веществ, включая профилактические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</w:t>
      </w:r>
      <w:r>
        <w:t>вления незаконного потребления наркотических и психотропных веществ), медицинская помощь по профилю "Психиатрия - наркология" в условиях круглосуточных стационаров, дневных стационаров, амбулаторно-поликлинических условиях;</w:t>
      </w:r>
    </w:p>
    <w:p w:rsidR="00000000" w:rsidRDefault="009768B1">
      <w:r>
        <w:t>консультации пациентов при забол</w:t>
      </w:r>
      <w:r>
        <w:t xml:space="preserve">еваниях, включенных в базовую программу обязательного медицинского страхования, врачами-фтизиатрами, а также в отношении лиц, находящихся в стационарных организациях социального обслуживания, и в части расходов, не включенных в структуру тарифов на оплату </w:t>
      </w:r>
      <w:r>
        <w:t>медицинской помощи, предусмотренную в территориальной программе обязательного медицинского страхования, а также консультации врачами-наркологами;</w:t>
      </w:r>
    </w:p>
    <w:p w:rsidR="00000000" w:rsidRDefault="009768B1">
      <w:r>
        <w:t>предоставление в медицинских организациях, оказывающих паллиативную медицинскую помощь, государственной и муни</w:t>
      </w:r>
      <w:r>
        <w:t>ципальной систем здравоохранения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</w:t>
      </w:r>
      <w:r>
        <w:t>ения членов семьи пациента в медицинскую организацию;</w:t>
      </w:r>
    </w:p>
    <w:p w:rsidR="00000000" w:rsidRDefault="009768B1">
      <w:r>
        <w:t>медицинская помощь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</w:t>
      </w:r>
      <w:r>
        <w:t>" при заболеваниях, не включенных в базовую программу обязательного медицинского страхования (заболевания, передаваемые половым путем, туберкулез, расстройства поведения, в том числе связанные с употреблением психоактивных веществ).</w:t>
      </w:r>
    </w:p>
    <w:p w:rsidR="00000000" w:rsidRDefault="009768B1">
      <w:r>
        <w:t>Оплата медицинской реаб</w:t>
      </w:r>
      <w:r>
        <w:t>илитации осуществляется за законченный случай лечения из расчета длительности реабилитации в одном случае - 14 дней.</w:t>
      </w:r>
    </w:p>
    <w:p w:rsidR="00000000" w:rsidRDefault="009768B1">
      <w:r>
        <w:t>При преждевременной выписке пациента из медицинской организации при его письменном отказе от дальнейшего лечения оплата медицинской реабили</w:t>
      </w:r>
      <w:r>
        <w:t>тации осуществляется по фактическим койко-дням.</w:t>
      </w:r>
    </w:p>
    <w:p w:rsidR="00000000" w:rsidRDefault="009768B1">
      <w:r>
        <w:t xml:space="preserve">Оплату лечебных мероприятий с использованием аппаратного комплекса типа "Кибер-нож" (с имплантацией референсных маркеров и без имплантации референсных маркеров) в условиях дневного стационара осуществлять за </w:t>
      </w:r>
      <w:r>
        <w:t>случай лечения по фиксированной стоимости без применения коэффициента уровня оказания медицинской помощи.</w:t>
      </w:r>
    </w:p>
    <w:p w:rsidR="00000000" w:rsidRDefault="009768B1">
      <w:r>
        <w:t>Оплата медицинской помощи профиля "Дерматовенерология" осуществляется:</w:t>
      </w:r>
    </w:p>
    <w:p w:rsidR="00000000" w:rsidRDefault="009768B1">
      <w:bookmarkStart w:id="61" w:name="sub_631"/>
      <w:r>
        <w:t>1) в амбулаторных условиях:</w:t>
      </w:r>
    </w:p>
    <w:bookmarkEnd w:id="61"/>
    <w:p w:rsidR="00000000" w:rsidRDefault="009768B1">
      <w:r>
        <w:t xml:space="preserve">за единицу объема медицинской помощи </w:t>
      </w:r>
      <w:r>
        <w:t>- за медицинскую услугу, за посещение, за обращение (законченный случай).</w:t>
      </w:r>
    </w:p>
    <w:p w:rsidR="00000000" w:rsidRDefault="009768B1">
      <w:r>
        <w:t>Обращение по поводу заболевания - это законченный случай лечения заболевания в амбулаторных условиях с кратностью не менее двух посещений по поводу одного заболевания (складывается из первичных и повторных посещений);</w:t>
      </w:r>
    </w:p>
    <w:p w:rsidR="00000000" w:rsidRDefault="009768B1">
      <w:bookmarkStart w:id="62" w:name="sub_632"/>
      <w:r>
        <w:t>2) в дневном и круглосуточном с</w:t>
      </w:r>
      <w:r>
        <w:t>тационарах:</w:t>
      </w:r>
    </w:p>
    <w:bookmarkEnd w:id="62"/>
    <w:p w:rsidR="00000000" w:rsidRDefault="009768B1">
      <w:r>
        <w:t>за законченный случай лечения из расчета длительности госпитализации в одном случае (в условиях дневного стационара - 11 дней, в условиях круглосуточного стационара - 15 дней).</w:t>
      </w:r>
    </w:p>
    <w:p w:rsidR="00000000" w:rsidRDefault="009768B1">
      <w:r>
        <w:t>При преждевременной выписке пациента из медицинской организа</w:t>
      </w:r>
      <w:r>
        <w:t>ции, в том числе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 оплата осуществляется по фактическим койко-дням.</w:t>
      </w:r>
    </w:p>
    <w:p w:rsidR="00000000" w:rsidRDefault="009768B1">
      <w:r>
        <w:t xml:space="preserve">Оплата </w:t>
      </w:r>
      <w:r>
        <w:t>паллиативной медицинской помощи осуществляется:</w:t>
      </w:r>
    </w:p>
    <w:p w:rsidR="00000000" w:rsidRDefault="009768B1">
      <w:bookmarkStart w:id="63" w:name="sub_6301"/>
      <w:r>
        <w:t>1) в амбулаторных условиях:</w:t>
      </w:r>
    </w:p>
    <w:bookmarkEnd w:id="63"/>
    <w:p w:rsidR="00000000" w:rsidRDefault="009768B1">
      <w:r>
        <w:t>за единицу объема медицинской помощи - за посещение по паллиативной медицинской помощи без учета посещений на дому патронажными бригадами с заполнением в реестрах с</w:t>
      </w:r>
      <w:r>
        <w:t>четов за выполненные медицинские услуги и указанием специалиста (врача и (или) среднего медицинского персонала);</w:t>
      </w:r>
    </w:p>
    <w:p w:rsidR="00000000" w:rsidRDefault="009768B1">
      <w:r>
        <w:t>за единицу объема медицинской помощи - за посещение на дому выездными патронажными бригадами с заполнением в реестрах счетов за выполненные мед</w:t>
      </w:r>
      <w:r>
        <w:t>ицинские услуги. Состав бригады - не менее двух врачей-специалистов и средний медицинский персонал;</w:t>
      </w:r>
    </w:p>
    <w:p w:rsidR="00000000" w:rsidRDefault="009768B1">
      <w:bookmarkStart w:id="64" w:name="sub_6302"/>
      <w:r>
        <w:t>2) в круглосуточном стационаре:</w:t>
      </w:r>
    </w:p>
    <w:bookmarkEnd w:id="64"/>
    <w:p w:rsidR="00000000" w:rsidRDefault="009768B1">
      <w:r>
        <w:t>по персонифицированным реестрам счетов за фактические койко-дни.</w:t>
      </w:r>
    </w:p>
    <w:p w:rsidR="00000000" w:rsidRDefault="009768B1">
      <w:r>
        <w:t>При необходимости длительной госпитализации</w:t>
      </w:r>
      <w:r>
        <w:t xml:space="preserve"> случаи подаются на оплату ежемесячно и не подлежат экспертизе по критерию отбора "повторная госпитализация".</w:t>
      </w:r>
    </w:p>
    <w:p w:rsidR="00000000" w:rsidRDefault="009768B1">
      <w:r>
        <w:t>Оплата за оказание медицинской помощи, в том числе за прерванный случай при переводе пациента в другую медицинскую организацию, преждевременной вы</w:t>
      </w:r>
      <w:r>
        <w:t>писке пациента из медицинской организации при его письменном отказе от дальнейшего лечения, летальном исходе, осуществляется по фактическим койко-дням.</w:t>
      </w:r>
    </w:p>
    <w:p w:rsidR="00000000" w:rsidRDefault="009768B1">
      <w:bookmarkStart w:id="65" w:name="sub_64"/>
      <w:r>
        <w:t>6.4. За счет средств бюджета Республики Башкортостан осуществляется финансовое обеспечение:</w:t>
      </w:r>
    </w:p>
    <w:bookmarkEnd w:id="65"/>
    <w:p w:rsidR="00000000" w:rsidRDefault="009768B1"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наземным транспортом и воздушными судами, а также расходов,</w:t>
      </w:r>
      <w:r>
        <w:t xml:space="preserve">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000000" w:rsidRDefault="009768B1">
      <w:r>
        <w:t xml:space="preserve">скорой, в том числе специализированной, медицинской помощи не застрахованным по обязательному медицинскому </w:t>
      </w:r>
      <w:r>
        <w:t>страхованию лицам;</w:t>
      </w:r>
    </w:p>
    <w:p w:rsidR="00000000" w:rsidRDefault="009768B1">
      <w:r>
        <w:t>первичной медико-санитарной и специализированной медицинской помощи при заболеваниях, не включенных в базовую часть Программы ОМС (заболевания, передаваемые половым путем, вызванные вирусом иммунодефицита человека, синдром приобретенного</w:t>
      </w:r>
      <w:r>
        <w:t xml:space="preserve"> иммунодефицита, психические расстройства), в том числе в отношении лиц, находящихся в стационарных организациях социального обслуживания, в том числе при консультациях пациентов при заболеваниях, включенных в базовую Программу ОМС, врачами-психиатрами, а </w:t>
      </w:r>
      <w:r>
        <w:t>также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</w:t>
      </w:r>
      <w:r>
        <w:t>смотренную в территориальной программе обязательного медицинского страхования, а также консультаций врачами-психиатрами при проведении медицинского осмотра;</w:t>
      </w:r>
    </w:p>
    <w:p w:rsidR="00000000" w:rsidRDefault="009768B1">
      <w:r>
        <w:t xml:space="preserve">специализированной медицинской помощи в части медицинской помощи при заболеваниях, не включенных в </w:t>
      </w:r>
      <w:r>
        <w:t>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психические расстройства);</w:t>
      </w:r>
    </w:p>
    <w:p w:rsidR="00000000" w:rsidRDefault="009768B1">
      <w:r>
        <w:t>высокотехнологичная медицинская помощь, оказывае</w:t>
      </w:r>
      <w:r>
        <w:t>мая в медицинских организациях Республики Башкортостан, подведомственных Министерству здравоохранения Республики Башкортостан, по перечню видов высокотехнологичной медицинской помощи в соответствии с разделом II "Перечень видов высокотехнологичной медицинс</w:t>
      </w:r>
      <w:r>
        <w:t>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</w:t>
      </w:r>
      <w:r>
        <w:t>м и медицинским организациям частной системы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софинансирование расходов, возникающих при оказании гражданам Российской Фе</w:t>
      </w:r>
      <w:r>
        <w:t xml:space="preserve">дерации высокотехнологичной медицинской помощи и бюджетных ассигнований бюджетов субъектов Российской Федерации" приложения к Программе государственных гарантий бесплатного оказания гражданам медицинской помощи на 2024 год и на плановый период 2025 и 2026 </w:t>
      </w:r>
      <w:r>
        <w:t>годов, утверждаемой постановлением Правительства Российской Федерации;</w:t>
      </w:r>
    </w:p>
    <w:p w:rsidR="00000000" w:rsidRDefault="009768B1">
      <w:r>
        <w:t>проведения медицинским психологом медико-психологического консультирования пациентов по вопросам, связанным с имеющимся заболеванием и/или состоянием, в амбулаторных условиях, в условия</w:t>
      </w:r>
      <w:r>
        <w:t>х дневного и круглосуточного стационара в специализированных медицинских организациях при заболеваниях, не включенных в базовую программу ОМС, а также пациентов, получающих паллиативную медицинскую помощь в хосписах и домах сестринского ухода;</w:t>
      </w:r>
    </w:p>
    <w:p w:rsidR="00000000" w:rsidRDefault="009768B1">
      <w:r>
        <w:t xml:space="preserve">медицинской </w:t>
      </w:r>
      <w:r>
        <w:t>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</w:t>
      </w:r>
      <w:r>
        <w:t>инских организациях, подведомственных Министерству здравоохранения Республики Башкортостан;</w:t>
      </w:r>
    </w:p>
    <w:p w:rsidR="00000000" w:rsidRDefault="009768B1"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</w:t>
      </w:r>
      <w:r>
        <w:t>и</w:t>
      </w:r>
    </w:p>
    <w:p w:rsidR="00000000" w:rsidRDefault="009768B1">
      <w:r>
        <w:t>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</w:t>
      </w:r>
      <w:r>
        <w:t>ю;</w:t>
      </w:r>
    </w:p>
    <w:p w:rsidR="00000000" w:rsidRDefault="009768B1">
      <w:r>
        <w:t>расходов медицинских организаций, не включенных в структуру тарифов на оплату медицинской помощи, предусмотренную в территориальной программе обязательного медицинского страхования.</w:t>
      </w:r>
    </w:p>
    <w:p w:rsidR="00000000" w:rsidRDefault="009768B1">
      <w:r>
        <w:t>Финансовое обеспечение оказания социальных услуг и предоставления мер с</w:t>
      </w:r>
      <w:r>
        <w:t>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9768B1">
      <w:r>
        <w:t>Возмещение Республикой Башкортостан субъекту Российской Федерации, на территории к</w:t>
      </w:r>
      <w:r>
        <w:t>оторого гражданину, зарегистрированному по месту жительства на территории Республики Башкортостан,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</w:t>
      </w:r>
      <w:r>
        <w:t>ицинского страхования, и паллиативной медицинской помощи осуществляется на основании межрегионального соглашения, включающего двустороннее урегулирование вопроса возмещения затрат.</w:t>
      </w:r>
    </w:p>
    <w:p w:rsidR="00000000" w:rsidRDefault="009768B1">
      <w:bookmarkStart w:id="66" w:name="sub_65"/>
      <w:r>
        <w:t>6.5. За счет средств бюджета Республики Башкортостан осуществляются:</w:t>
      </w:r>
    </w:p>
    <w:bookmarkEnd w:id="66"/>
    <w:p w:rsidR="00000000" w:rsidRDefault="009768B1"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54" w:history="1">
        <w:r>
          <w:rPr>
            <w:rStyle w:val="a0"/>
          </w:rPr>
          <w:t>перечень</w:t>
        </w:r>
      </w:hyperlink>
      <w:r>
        <w:t xml:space="preserve"> жизн</w:t>
      </w:r>
      <w:r>
        <w:t>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9768B1">
      <w:r>
        <w:t>обеспечение лекарственными препаратами в соответствии с перечнем групп населения и категорий заболеваний</w:t>
      </w:r>
      <w:r>
        <w:t>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</w:t>
      </w:r>
      <w:r>
        <w:t xml:space="preserve"> рецептам врачей с 50-процентной скидкой со свободных цен;</w:t>
      </w:r>
    </w:p>
    <w:p w:rsidR="00000000" w:rsidRDefault="009768B1">
      <w:r>
        <w:t>проведение пренатальной (дородовой) диагностики нарушений развития ребенка у беременных женщин, неонатальный скрининг новорожденных детей на 5 наследственных и (или) врожденных заболеваний и расшир</w:t>
      </w:r>
      <w:r>
        <w:t>енного неонатального скрининга новорожденных детей на 31 наследственное и (или) врожденное заболевание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</w:t>
      </w:r>
      <w:r>
        <w:t>ующих структурных подразделениях медицинских организаций;</w:t>
      </w:r>
    </w:p>
    <w:p w:rsidR="00000000" w:rsidRDefault="009768B1"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9768B1">
      <w:r>
        <w:t xml:space="preserve"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</w:t>
      </w:r>
      <w:r>
        <w:t>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9768B1">
      <w:r>
        <w:t xml:space="preserve">обеспечение медицинской деятельности, связанной с донорством органов </w:t>
      </w:r>
      <w:r>
        <w:t>и тканей человека в целях трансплантации (пересадки), в медицинских организациях, подведомственных Министерству здравоохранения Республики Башкортостан;</w:t>
      </w:r>
    </w:p>
    <w:p w:rsidR="00000000" w:rsidRDefault="009768B1">
      <w:r>
        <w:t>обеспечение транспортировки пациентов, страдающих хронической почечной недостаточностью, от места их фа</w:t>
      </w:r>
      <w:r>
        <w:t xml:space="preserve">ктического проживания до места получения медицинской помощи методом заместительной почечной терапии и обратно в соответствии с порядком, указанным в </w:t>
      </w:r>
      <w:hyperlink w:anchor="sub_11000" w:history="1">
        <w:r>
          <w:rPr>
            <w:rStyle w:val="a0"/>
          </w:rPr>
          <w:t>приложении N 11</w:t>
        </w:r>
      </w:hyperlink>
      <w:r>
        <w:t xml:space="preserve"> к Программе.</w:t>
      </w:r>
    </w:p>
    <w:p w:rsidR="00000000" w:rsidRDefault="009768B1">
      <w:bookmarkStart w:id="67" w:name="sub_66"/>
      <w:r>
        <w:t>6.6. За счет средств бюджета Республики Башко</w:t>
      </w:r>
      <w:r>
        <w:t>ртостан высокотехнологичную медицинскую помощь гражданам в Республике Башкортостан оказывают следующие медицинские организации:</w:t>
      </w:r>
    </w:p>
    <w:bookmarkEnd w:id="67"/>
    <w:p w:rsidR="00000000" w:rsidRDefault="009768B1">
      <w:r>
        <w:t>государственное бюджетное учреждение здравоохранения Республиканский кардиологический центр;</w:t>
      </w:r>
    </w:p>
    <w:p w:rsidR="00000000" w:rsidRDefault="009768B1">
      <w:r>
        <w:t>государственное бюджетное учр</w:t>
      </w:r>
      <w:r>
        <w:t>еждение здравоохранения Республиканская клиническая больница имени Г.Г. Куватова;</w:t>
      </w:r>
    </w:p>
    <w:p w:rsidR="00000000" w:rsidRDefault="009768B1">
      <w:r>
        <w:t>государственное бюджетное учреждение здравоохранения "Республиканская детская клиническая больница";</w:t>
      </w:r>
    </w:p>
    <w:p w:rsidR="00000000" w:rsidRDefault="009768B1">
      <w:r>
        <w:t>государственное автономное учреждение здравоохранения Республиканский кли</w:t>
      </w:r>
      <w:r>
        <w:t>нический онкологический диспансер Министерства здравоохранения Республики Башкортостан;</w:t>
      </w:r>
    </w:p>
    <w:p w:rsidR="00000000" w:rsidRDefault="009768B1">
      <w:r>
        <w:t>государственное бюджетное учреждение здравоохранения Республики Башкортостан Клиническая больница скорой медицинской помощи города Уфы;</w:t>
      </w:r>
    </w:p>
    <w:p w:rsidR="00000000" w:rsidRDefault="009768B1">
      <w:r>
        <w:t>государственное бюджетное учрежд</w:t>
      </w:r>
      <w:r>
        <w:t>ение здравоохранения Республики Башкортостан Городская клиническая больница N 21 города Уфа;</w:t>
      </w:r>
    </w:p>
    <w:p w:rsidR="00000000" w:rsidRDefault="009768B1">
      <w:r>
        <w:t>государственное бюджетное учреждение здравоохранения Республиканский клинический госпиталь ветеранов войн;</w:t>
      </w:r>
    </w:p>
    <w:p w:rsidR="00000000" w:rsidRDefault="009768B1">
      <w:r>
        <w:t>государственное бюджетное учреждение здравоохранения Рес</w:t>
      </w:r>
      <w:r>
        <w:t>публики Башкортостан Городская больница города Салават;</w:t>
      </w:r>
    </w:p>
    <w:p w:rsidR="00000000" w:rsidRDefault="009768B1">
      <w:r>
        <w:t>государственное бюджетное учреждение здравоохранения Республики Башкортостан Городская клиническая больница N 18 города Уфы;</w:t>
      </w:r>
    </w:p>
    <w:p w:rsidR="00000000" w:rsidRDefault="009768B1">
      <w:r>
        <w:t>государственное бюджетное учреждение здравоохранения Республики Башкортоста</w:t>
      </w:r>
      <w:r>
        <w:t>н Городская детская клиническая больница N 17 города Уфа;</w:t>
      </w:r>
    </w:p>
    <w:p w:rsidR="00000000" w:rsidRDefault="009768B1">
      <w:r>
        <w:t>государственное бюджетное учреждение здравоохранения Республиканский клинический противотуберкулезный диспансер;</w:t>
      </w:r>
    </w:p>
    <w:p w:rsidR="00000000" w:rsidRDefault="009768B1">
      <w:r>
        <w:t>государственное бюджетное учреждение здравоохранения "Республиканский клинический пер</w:t>
      </w:r>
      <w:r>
        <w:t>инатальный центр" Министерства здравоохранения Республики Башкортостан.</w:t>
      </w:r>
    </w:p>
    <w:p w:rsidR="00000000" w:rsidRDefault="009768B1">
      <w:bookmarkStart w:id="68" w:name="sub_67"/>
      <w:r>
        <w:t>6.7. За счет средств бюджета Республики Башкортостан финансируются следующие медицинские организации:</w:t>
      </w:r>
    </w:p>
    <w:bookmarkEnd w:id="68"/>
    <w:p w:rsidR="00000000" w:rsidRDefault="009768B1">
      <w:r>
        <w:t>государственное казенное учреждение здравоохранения Республиканская кл</w:t>
      </w:r>
      <w:r>
        <w:t>иническая больница N 2;</w:t>
      </w:r>
    </w:p>
    <w:p w:rsidR="00000000" w:rsidRDefault="009768B1">
      <w:r>
        <w:t>государственное бюджетное учреждение здравоохранения Республики Башкортостан Бюро судебно-медицинской экспертизы Министерства здравоохранения Республики Башкортостан;</w:t>
      </w:r>
    </w:p>
    <w:p w:rsidR="00000000" w:rsidRDefault="009768B1">
      <w:r>
        <w:t>государственное казенное учреждение здравоохранения Республики Ба</w:t>
      </w:r>
      <w:r>
        <w:t>шкортостан "Медицинский информационно-аналитический центр";</w:t>
      </w:r>
    </w:p>
    <w:p w:rsidR="00000000" w:rsidRDefault="009768B1">
      <w:r>
        <w:t>государственное казенное учреждение здравоохранения Республики Башкортостан Санитарный автотранспорт города Стерлитамак;</w:t>
      </w:r>
    </w:p>
    <w:p w:rsidR="00000000" w:rsidRDefault="009768B1">
      <w:r>
        <w:t xml:space="preserve">государственное бюджетное учреждение здравоохранения Республиканский центр </w:t>
      </w:r>
      <w:r>
        <w:t>общественного здоровья и медицинской профилактики;</w:t>
      </w:r>
    </w:p>
    <w:p w:rsidR="00000000" w:rsidRDefault="009768B1">
      <w:r>
        <w:t>государственное бюджетное учреждение здравоохранения Республики Башкортостан Республиканский врачебно-физкультурный диспансер;</w:t>
      </w:r>
    </w:p>
    <w:p w:rsidR="00000000" w:rsidRDefault="009768B1">
      <w:r>
        <w:t>государственное бюджетное учреждение здравоохранения Республиканский медико-ге</w:t>
      </w:r>
      <w:r>
        <w:t>нетический центр; станции (отделения) переливания крови;</w:t>
      </w:r>
    </w:p>
    <w:p w:rsidR="00000000" w:rsidRDefault="009768B1">
      <w:r>
        <w:t>трансфузионные кабинеты;</w:t>
      </w:r>
    </w:p>
    <w:p w:rsidR="00000000" w:rsidRDefault="009768B1">
      <w:r>
        <w:t>детские санатории, санатории для детей с родителями;</w:t>
      </w:r>
    </w:p>
    <w:p w:rsidR="00000000" w:rsidRDefault="009768B1">
      <w:r>
        <w:t>патологоанатомические отделения.</w:t>
      </w:r>
    </w:p>
    <w:p w:rsidR="00000000" w:rsidRDefault="009768B1">
      <w:bookmarkStart w:id="69" w:name="sub_68"/>
      <w:r>
        <w:t>6.8. В рамках реализации Программы за счет средств бюджета Республики Башкортостан</w:t>
      </w:r>
      <w:r>
        <w:t xml:space="preserve">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диагностических и</w:t>
      </w:r>
      <w:r>
        <w:t>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</w:t>
      </w:r>
      <w:r>
        <w:t>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</w:t>
      </w:r>
      <w:r>
        <w:t>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либо приравненную к ней службу, поступлении в военные профес</w:t>
      </w:r>
      <w:r>
        <w:t>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</w:t>
      </w:r>
      <w:r>
        <w:t>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по программе военной подготовки солдат, матросов запаса, призыве на военн</w:t>
      </w:r>
      <w:r>
        <w:t>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9768B1">
      <w:bookmarkStart w:id="70" w:name="sub_69"/>
      <w:bookmarkEnd w:id="69"/>
      <w:r>
        <w:t>6.9.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</w:t>
      </w:r>
      <w:r>
        <w:t>омственных федеральным органам исполнительной власти, Министерству здравоохранения Республики Башкортостан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</w:t>
      </w:r>
      <w:r>
        <w:t xml:space="preserve">ахования, в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</w:t>
      </w:r>
      <w:r>
        <w:t xml:space="preserve">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</w:t>
      </w:r>
      <w:r>
        <w:t>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 медицинских организаций (за исключением диагностических исследований, проводимых по заболеваниям, указа</w:t>
      </w:r>
      <w:r>
        <w:t xml:space="preserve">нным в </w:t>
      </w:r>
      <w:hyperlink w:anchor="sub_1003" w:history="1">
        <w:r>
          <w:rPr>
            <w:rStyle w:val="a0"/>
          </w:rPr>
          <w:t>разделе 3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</w:t>
      </w:r>
      <w:r>
        <w:t>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прочих медицинских организациях, входящих в номенклатуру медицинских организаций, утверждаемую Мин</w:t>
      </w:r>
      <w:r>
        <w:t>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</w:t>
      </w:r>
      <w:r>
        <w:t>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</w:t>
      </w:r>
      <w:r>
        <w:t>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и расходов медицинских организаций, в то</w:t>
      </w:r>
      <w:r>
        <w:t>м числе на приобретение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</w:p>
    <w:bookmarkEnd w:id="70"/>
    <w:p w:rsidR="00000000" w:rsidRDefault="009768B1">
      <w:r>
        <w:t>Проведение патолого-анатомических вскрытий (посмер</w:t>
      </w:r>
      <w:r>
        <w:t>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</w:t>
      </w:r>
      <w:r>
        <w:t>, предусматривающие выполнение работ (услуг) по патологической анатомии,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</w:t>
      </w:r>
      <w:r>
        <w:t>ласти, исполнительным органам субъектов Российской Федерации и органам местного самоуправления соответственно:</w:t>
      </w:r>
    </w:p>
    <w:p w:rsidR="00000000" w:rsidRDefault="009768B1">
      <w:r>
        <w:t>в случае летального исхода госпитализации пациента в медицинскую организацию, оказывающую медицинскую помощь при заболеваниях, передаваемых полов</w:t>
      </w:r>
      <w:r>
        <w:t>ым путем, вызванных вирусом иммунодефицита человека, ВИЧ-инфекции и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веществ, а также умерших в хос</w:t>
      </w:r>
      <w:r>
        <w:t>писах и больницах сестринского ухода;</w:t>
      </w:r>
    </w:p>
    <w:p w:rsidR="00000000" w:rsidRDefault="009768B1">
      <w:r>
        <w:t>в случае смерти гражданина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патолого</w:t>
      </w:r>
      <w:r>
        <w:t>-анатомических вскрытий в целях установления причины смерти установлена законодательством Российской Федерации.</w:t>
      </w:r>
    </w:p>
    <w:p w:rsidR="00000000" w:rsidRDefault="009768B1">
      <w:bookmarkStart w:id="71" w:name="sub_610"/>
      <w:r>
        <w:t>6.10. Финансовое обеспечение компенсационных выплат отдельным категориям лиц, подвергающихся риску заражения новой коронавирусной инфекци</w:t>
      </w:r>
      <w:r>
        <w:t xml:space="preserve">ей, порядок предоставления которых установлен </w:t>
      </w:r>
      <w:hyperlink r:id="rId55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15 июля 2022 года N 1268 "О порядке предоставления компенсационной выплаты отдельным к</w:t>
      </w:r>
      <w:r>
        <w:t>атегориям лиц, подвергающихся риску заражения новой коронавирусной инфекцией", осуществляется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ср</w:t>
      </w:r>
      <w:r>
        <w:t>едств обязательного медицинского страхования.</w:t>
      </w:r>
    </w:p>
    <w:p w:rsidR="00000000" w:rsidRDefault="009768B1">
      <w:bookmarkStart w:id="72" w:name="sub_611"/>
      <w:bookmarkEnd w:id="71"/>
      <w:r>
        <w:t>6.11. За счет средств федерального бюджета осуществляется финансовое обеспечение:</w:t>
      </w:r>
    </w:p>
    <w:bookmarkEnd w:id="72"/>
    <w:p w:rsidR="00000000" w:rsidRDefault="009768B1">
      <w:r>
        <w:t>высокотехнологичной медицинской помощи, не включенной в базовую часть Программы ОМС, в соответствии с разде</w:t>
      </w:r>
      <w:r>
        <w:t>лом II "Перечень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медицинского</w:t>
      </w:r>
      <w:r>
        <w:t xml:space="preserve"> страхования федеральным государственным учреждениям,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Федерации" приложения к Программе государс</w:t>
      </w:r>
      <w:r>
        <w:t>твенных гарантий бесплатного оказания гражданам медицинской помощи на 2024 год и на плановый период 2025 и 2026 годов, утверждаемой постановлением Правительства Российской Федерации;</w:t>
      </w:r>
    </w:p>
    <w:p w:rsidR="00000000" w:rsidRDefault="009768B1">
      <w:r>
        <w:t>скорой, в том числе скорой специализированной, медицинской помощи, первич</w:t>
      </w:r>
      <w:r>
        <w:t>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</w:t>
      </w:r>
      <w:r>
        <w:t>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</w:t>
      </w:r>
      <w:r>
        <w:t>и, предусмотренную базовой программой обязательного медицинского страхования);</w:t>
      </w:r>
    </w:p>
    <w:p w:rsidR="00000000" w:rsidRDefault="009768B1">
      <w:r>
        <w:t>медицинской эвакуации, осуществляемой федеральными медицинскими организациями, по перечню, утверждаемому Министерством здравоохранения Российской Федерации;</w:t>
      </w:r>
    </w:p>
    <w:p w:rsidR="00000000" w:rsidRDefault="009768B1">
      <w:r>
        <w:t xml:space="preserve">скорой, в том числе </w:t>
      </w:r>
      <w:r>
        <w:t>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</w:t>
      </w:r>
      <w:r>
        <w:t>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</w:t>
      </w:r>
      <w:r>
        <w:t>ключенных в соответствующий перечень,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</w:t>
      </w:r>
      <w:r>
        <w:t>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9768B1">
      <w:r>
        <w:t>расширенного неонатального скрининга;</w:t>
      </w:r>
    </w:p>
    <w:p w:rsidR="00000000" w:rsidRDefault="009768B1">
      <w:r>
        <w:t>медицинской помощи, предусмотренной феде</w:t>
      </w:r>
      <w:r>
        <w:t>ральными законами для определенных категорий граждан, оказываемой в федеральных медицинских организациях;</w:t>
      </w:r>
    </w:p>
    <w:p w:rsidR="00000000" w:rsidRDefault="009768B1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</w:t>
      </w:r>
      <w:r>
        <w:t xml:space="preserve"> Российской Федерации;</w:t>
      </w:r>
    </w:p>
    <w:p w:rsidR="00000000" w:rsidRDefault="009768B1">
      <w:r>
        <w:t>закупки лекарственных препаратов, медицинских изделий и специализированных продуктов лечебного питания для детей-инвалидов - получателей государственной социальной помощи, сохранивших право на набор социальных услуг;</w:t>
      </w:r>
    </w:p>
    <w:p w:rsidR="00000000" w:rsidRDefault="009768B1">
      <w:r>
        <w:t>санаторно-курорт</w:t>
      </w:r>
      <w:r>
        <w:t>ного лечения отдельных категорий граждан в соответствии с законодательством Российской Федерации;</w:t>
      </w:r>
    </w:p>
    <w:p w:rsidR="00000000" w:rsidRDefault="009768B1">
      <w:r>
        <w:t xml:space="preserve"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</w:t>
      </w:r>
      <w:r>
        <w:t>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</w:t>
      </w:r>
      <w:r>
        <w:t>ицитом факторов II (фибриногена), VII (лабильного), X (Стюарта-Прауэра), лиц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Федерации, в то</w:t>
      </w:r>
      <w:r>
        <w:t>м числе:</w:t>
      </w:r>
    </w:p>
    <w:p w:rsidR="00000000" w:rsidRDefault="009768B1">
      <w:r>
        <w:t>в отношении взрослых в возрасте 18 лет и старше - за счет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9768B1">
      <w:r>
        <w:t>в отношении детей в возрасте от 0 до 18 лет - за счет бюджетных асси</w:t>
      </w:r>
      <w:r>
        <w:t xml:space="preserve">гнований,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заболеваниями, в том числе редкими (орфанными) заболеваниями, "Круг добра", </w:t>
      </w:r>
      <w:r>
        <w:t>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</w:t>
      </w:r>
      <w:r>
        <w:t>ительством Российской Федерации;</w:t>
      </w:r>
    </w:p>
    <w:p w:rsidR="00000000" w:rsidRDefault="009768B1">
      <w:r>
        <w:t xml:space="preserve">закупки антивирусных лекарственных препаратов для медицинского применения, включенных в </w:t>
      </w:r>
      <w:hyperlink r:id="rId56" w:history="1">
        <w:r>
          <w:rPr>
            <w:rStyle w:val="a0"/>
          </w:rPr>
          <w:t>перечень</w:t>
        </w:r>
      </w:hyperlink>
      <w:r>
        <w:t xml:space="preserve"> жизненно необходимых и важнейших лекарственных препара</w:t>
      </w:r>
      <w:r>
        <w:t>тов, для лечения лиц, инфицированных вирусом иммунодефицита человека, в том числе в сочетании с вирусами гепатитов В и С;</w:t>
      </w:r>
    </w:p>
    <w:p w:rsidR="00000000" w:rsidRDefault="009768B1">
      <w:r>
        <w:t xml:space="preserve">закупки антибактериальных и противотуберкулезных лекарственных препаратов для медицинского применения, включенных в </w:t>
      </w:r>
      <w:hyperlink r:id="rId57" w:history="1">
        <w:r>
          <w:rPr>
            <w:rStyle w:val="a0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9768B1">
      <w:r>
        <w:t>медицинской деятельности, связанной с д</w:t>
      </w:r>
      <w:r>
        <w:t>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Порядок проведения медицинского об</w:t>
      </w:r>
      <w:r>
        <w:t>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000000" w:rsidRDefault="009768B1">
      <w:r>
        <w:t>предоставления в установленном порядке бюджетам субъ</w:t>
      </w:r>
      <w:r>
        <w:t>ектов Российской Федерации и бюджету г. 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</w:t>
      </w:r>
      <w:r>
        <w:t xml:space="preserve">же специализированными продуктами лечебного питания для детей-инвалидов в соответствии с </w:t>
      </w:r>
      <w:hyperlink r:id="rId58" w:history="1">
        <w:r>
          <w:rPr>
            <w:rStyle w:val="a0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9768B1">
      <w:r>
        <w:t>мер</w:t>
      </w:r>
      <w:r>
        <w:t xml:space="preserve">оприятий, предусмотренных </w:t>
      </w:r>
      <w:hyperlink r:id="rId59" w:history="1">
        <w:r>
          <w:rPr>
            <w:rStyle w:val="a0"/>
          </w:rPr>
          <w:t>национальным календарем профилактических прививок</w:t>
        </w:r>
      </w:hyperlink>
      <w:r>
        <w:t xml:space="preserve"> в рамках подпрограммы "Совершенствование оказания медицинской помощи, включая профилактику заболеваний и ф</w:t>
      </w:r>
      <w:r>
        <w:t xml:space="preserve">ормирование здорового образа жизни" </w:t>
      </w:r>
      <w:hyperlink r:id="rId60" w:history="1">
        <w:r>
          <w:rPr>
            <w:rStyle w:val="a0"/>
          </w:rPr>
          <w:t>государственной программы</w:t>
        </w:r>
      </w:hyperlink>
      <w:r>
        <w:t xml:space="preserve"> Российской Федерации "Развитие здравоохранения", утвержденной </w:t>
      </w:r>
      <w:hyperlink r:id="rId61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26 декабря 2017 года N 1640 "Об утверждении государственной программы Российской Федерации "Развитие здравоохранения";</w:t>
      </w:r>
    </w:p>
    <w:p w:rsidR="00000000" w:rsidRDefault="009768B1">
      <w:r>
        <w:t>дополнительных мероприятий, установленных в соответствии с законодательст</w:t>
      </w:r>
      <w:r>
        <w:t>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</w:t>
      </w:r>
      <w:r>
        <w:t>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</w:t>
      </w:r>
      <w:r>
        <w:t>оставляемых инвалиду, в том числе за счет бюджетных ассигнований федерального бюджета,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</w:t>
      </w:r>
      <w:r>
        <w:t xml:space="preserve"> заболеваниями, в том числе редкими (орфанными) заболеваниями, "Круг добра", - в отношении детей в возрасте от 0 до 18 лет;</w:t>
      </w:r>
    </w:p>
    <w:p w:rsidR="00000000" w:rsidRDefault="009768B1"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9768B1"/>
    <w:p w:rsidR="00000000" w:rsidRDefault="009768B1">
      <w:pPr>
        <w:pStyle w:val="Heading1"/>
      </w:pPr>
      <w:bookmarkStart w:id="73" w:name="sub_1007"/>
      <w:r>
        <w:t>7. Нормативы</w:t>
      </w:r>
      <w:r>
        <w:t xml:space="preserve"> объема медицинской помощи, нормативы финансовых затрат на единицу объема медицинской помощи, подушевые нормативы финансирования</w:t>
      </w:r>
    </w:p>
    <w:bookmarkEnd w:id="73"/>
    <w:p w:rsidR="00000000" w:rsidRDefault="009768B1"/>
    <w:p w:rsidR="00000000" w:rsidRDefault="009768B1">
      <w:bookmarkStart w:id="74" w:name="sub_71"/>
      <w:r>
        <w:t>7.1. Нормативы объема медицинской помощи по видам, условиям и формам ее оказания в целом по Программе определяют</w:t>
      </w:r>
      <w:r>
        <w:t>ся в единицах объема в расчете на одного жителя в год, по базовой программе обязательного медицинского страхования - в расчете на одно застрахованное лицо. Нормативы объема медицинской помощи используются в целях планирования и финансово-экономического обо</w:t>
      </w:r>
      <w:r>
        <w:t>снования размера подушевых нормативов финансового обеспечения, предусмотренных Программой, и указаны в следующей таблице.</w:t>
      </w:r>
    </w:p>
    <w:bookmarkEnd w:id="74"/>
    <w:p w:rsidR="00000000" w:rsidRDefault="009768B1"/>
    <w:p w:rsidR="00000000" w:rsidRDefault="009768B1">
      <w:pPr>
        <w:ind w:firstLine="0"/>
        <w:jc w:val="left"/>
        <w:sectPr w:rsidR="00000000">
          <w:headerReference w:type="default" r:id="rId62"/>
          <w:footerReference w:type="default" r:id="rId6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9768B1">
      <w:pPr>
        <w:jc w:val="right"/>
        <w:rPr>
          <w:rStyle w:val="a"/>
          <w:rFonts w:ascii="Arial" w:hAnsi="Arial" w:cs="Arial"/>
        </w:rPr>
      </w:pPr>
      <w:bookmarkStart w:id="75" w:name="sub_710"/>
      <w:r>
        <w:rPr>
          <w:rStyle w:val="a"/>
          <w:rFonts w:ascii="Arial" w:hAnsi="Arial" w:cs="Arial"/>
        </w:rPr>
        <w:t>Таблица</w:t>
      </w:r>
    </w:p>
    <w:bookmarkEnd w:id="75"/>
    <w:p w:rsidR="00000000" w:rsidRDefault="009768B1"/>
    <w:p w:rsidR="00000000" w:rsidRDefault="009768B1">
      <w:pPr>
        <w:pStyle w:val="Heading1"/>
      </w:pPr>
      <w:r>
        <w:t>Нормативы</w:t>
      </w:r>
      <w:r>
        <w:br/>
        <w:t>объема оказания медицинской помощи и нормативы финансовых затрат на единицу объема медицинской помощи на 2024 - 2026 годы</w:t>
      </w:r>
    </w:p>
    <w:p w:rsidR="00000000" w:rsidRDefault="009768B1"/>
    <w:p w:rsidR="00000000" w:rsidRDefault="009768B1">
      <w:pPr>
        <w:pStyle w:val="Heading1"/>
      </w:pPr>
      <w:bookmarkStart w:id="76" w:name="sub_7101"/>
      <w:r>
        <w:t>Раздел I. За счет средств бюджета Республики Башкортостан</w:t>
      </w:r>
    </w:p>
    <w:bookmarkEnd w:id="76"/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9"/>
        <w:gridCol w:w="2892"/>
        <w:gridCol w:w="4"/>
        <w:gridCol w:w="2112"/>
        <w:gridCol w:w="1"/>
        <w:gridCol w:w="1406"/>
        <w:gridCol w:w="9"/>
        <w:gridCol w:w="1397"/>
        <w:gridCol w:w="5"/>
        <w:gridCol w:w="1406"/>
        <w:gridCol w:w="5"/>
        <w:gridCol w:w="1416"/>
        <w:gridCol w:w="19"/>
        <w:gridCol w:w="1392"/>
        <w:gridCol w:w="19"/>
        <w:gridCol w:w="1383"/>
        <w:gridCol w:w="1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Виды и условия оказания медицинской помощи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0"/>
                  <w:vertAlign w:val="superscript"/>
                </w:rPr>
                <w:t>1</w:t>
              </w:r>
            </w:hyperlink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Единица измерения на 1 застрахованное лицо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2024 год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2025 год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Скорая, в том числе скорая специализированная, медицинская помощь: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14138,59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16821,32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16821,32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1949,84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1952,53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1952,53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65701,97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79365,01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79365,01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помощь: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профилактическими и иными целями</w:t>
            </w:r>
            <w:r>
              <w:rPr>
                <w:vertAlign w:val="superscript"/>
              </w:rPr>
              <w:t> </w:t>
            </w:r>
            <w:hyperlink w:anchor="sub_2222" w:history="1">
              <w:r>
                <w:rPr>
                  <w:rStyle w:val="a0"/>
                  <w:vertAlign w:val="superscript"/>
                </w:rPr>
                <w:t>2</w:t>
              </w:r>
            </w:hyperlink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572,34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601,47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601,47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2.1.1.1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546,49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574,31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0"/>
                  <w:vertAlign w:val="superscript"/>
                </w:rPr>
                <w:t>3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1279,28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1344,39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1344.39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  <w:r>
              <w:rPr>
                <w:vertAlign w:val="superscript"/>
              </w:rPr>
              <w:t> </w:t>
            </w:r>
            <w:hyperlink w:anchor="sub_4444" w:history="1">
              <w:r>
                <w:rPr>
                  <w:rStyle w:val="a0"/>
                  <w:vertAlign w:val="superscript"/>
                </w:rPr>
                <w:t>4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17229,74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18091,23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18091,23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130039,34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136658,33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136658,33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25000,01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26272,51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26272,51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0"/>
                  <w:vertAlign w:val="superscript"/>
                </w:rPr>
                <w:t>5</w:t>
              </w:r>
            </w:hyperlink>
            <w:r>
              <w:t>, - всего, в том числе: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4.1.1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4.1.2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на дому выездными патронажными бригадами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койко-дни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</w:tbl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>
      <w:pPr>
        <w:pStyle w:val="a6"/>
      </w:pPr>
      <w:bookmarkStart w:id="77" w:name="sub_1111"/>
      <w:r>
        <w:rPr>
          <w:vertAlign w:val="superscript"/>
        </w:rPr>
        <w:t>1.</w:t>
      </w:r>
      <w:r>
        <w:t xml:space="preserve">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</w:t>
      </w:r>
    </w:p>
    <w:p w:rsidR="00000000" w:rsidRDefault="009768B1">
      <w:pPr>
        <w:pStyle w:val="a6"/>
      </w:pPr>
      <w:bookmarkStart w:id="78" w:name="sub_2222"/>
      <w:bookmarkEnd w:id="77"/>
      <w:r>
        <w:rPr>
          <w:vertAlign w:val="superscript"/>
        </w:rPr>
        <w:t>2</w:t>
      </w:r>
      <w:r>
        <w:t xml:space="preserve"> Включая посещения, связанные с профилактическими мероприятиями, в том числе при</w:t>
      </w:r>
      <w:r>
        <w:t xml:space="preserve">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</w:t>
      </w:r>
      <w:r>
        <w:t>ого потребления наркотических средств и психотропных веществ.</w:t>
      </w:r>
    </w:p>
    <w:p w:rsidR="00000000" w:rsidRDefault="009768B1">
      <w:pPr>
        <w:pStyle w:val="a6"/>
      </w:pPr>
      <w:bookmarkStart w:id="79" w:name="sub_3333"/>
      <w:bookmarkEnd w:id="78"/>
      <w:r>
        <w:rPr>
          <w:vertAlign w:val="superscript"/>
        </w:rPr>
        <w:t>3</w:t>
      </w:r>
      <w:r>
        <w:t xml:space="preserve">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9768B1">
      <w:pPr>
        <w:pStyle w:val="a6"/>
      </w:pPr>
      <w:bookmarkStart w:id="80" w:name="sub_4444"/>
      <w:bookmarkEnd w:id="79"/>
      <w:r>
        <w:rPr>
          <w:vertAlign w:val="superscript"/>
        </w:rPr>
        <w:t>4</w:t>
      </w:r>
      <w:r>
        <w:t xml:space="preserve"> Включая случаи оказания паллиа</w:t>
      </w:r>
      <w:r>
        <w:t>тивной медицинской помощи в условиях дневного стационара.</w:t>
      </w:r>
    </w:p>
    <w:p w:rsidR="00000000" w:rsidRDefault="009768B1">
      <w:pPr>
        <w:pStyle w:val="a6"/>
      </w:pPr>
      <w:bookmarkStart w:id="81" w:name="sub_5555"/>
      <w:bookmarkEnd w:id="80"/>
      <w:r>
        <w:rPr>
          <w:vertAlign w:val="superscript"/>
        </w:rPr>
        <w:t>5</w:t>
      </w:r>
      <w:r>
        <w:t xml:space="preserve"> Включены в норматив объема первичной медико-санитарной помощи в амбулаторных условиях.</w:t>
      </w:r>
    </w:p>
    <w:bookmarkEnd w:id="8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/>
    <w:p w:rsidR="00000000" w:rsidRDefault="009768B1">
      <w:pPr>
        <w:pStyle w:val="Heading1"/>
      </w:pPr>
      <w:bookmarkStart w:id="82" w:name="sub_7102"/>
      <w:r>
        <w:t>Раздел II. В рамках базовой программы обязательного медицинского страхования</w:t>
      </w:r>
    </w:p>
    <w:bookmarkEnd w:id="82"/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940"/>
        <w:gridCol w:w="2100"/>
        <w:gridCol w:w="1400"/>
        <w:gridCol w:w="1400"/>
        <w:gridCol w:w="1400"/>
        <w:gridCol w:w="140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Скорая, в том числе скорая специализированная, медицинская помощь: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4063,35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4317,13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4573,28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проведение профилактических медицинских осмотров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2487,30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2641,14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2796,30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проведение диспансеризации - 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3036,90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3224,67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3414,11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проведение углубленной диспансеризации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1305,73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1386,58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1468,09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посещение с иными целями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428,36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454,86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неотложной форме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928,55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1043,90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  <w:r>
              <w:rPr>
                <w:vertAlign w:val="superscript"/>
              </w:rPr>
              <w:t> 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1,7877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2077,27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1,7877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2205,70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1,7877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2335,25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компьютерная томография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3242,38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3443,11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3645,50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магнитно-резонансная томография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4427,35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4701,38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4977,75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654,75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695,23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736,15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эндоскопическое диагностическое исследование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1200,60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1274,91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молекулярно-генетическое исследование в целях диагностики онкологических заболеваний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10082,36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10706,40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11335,87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патологоанатомическое исследование биопсийного (операционного) материала в целях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2486,49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2640,42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2795,68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тестирование </w:t>
            </w:r>
            <w:r>
              <w:t>на выявление новой коронавирусной инфекции (COVID-19)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481,31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511,14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диспансерное наблюдение (комплексные посещения),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2475,87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2628,92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2783,31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2.1.6.1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онкология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3484,81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3700,51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3918,10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2.1.6.2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сахарный диабет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1315,72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1397,12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1479,30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2.1.6.3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болезни системы кровообращения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2925,65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3106,75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3289,40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ДС в условиях АПУ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0,034816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21239,77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0,034816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22265,62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</w:t>
            </w:r>
            <w:r>
              <w:t>я помощь), за исключением медицинской реабилитации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- 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0,070478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29656,12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оказание медицинской помощи по профилю "онкология", включая: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85712,84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оказание медицинской помощи при экстракорпоральном оплодотворении: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120244,88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больным с вирусом гепатит 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158266,61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</w:t>
            </w:r>
            <w:r>
              <w:t>изированная, в том числе высокотехнологичная, медицинская помощь: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- 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0,035662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40795,32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0,035662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42765,73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оказание медицинской помощи по профилю "онкология", включая: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89992,47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94344,29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оказание медицинской помощи при экстракорпоральном оплодотворении: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123051,31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125758,49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больным с вирусом гепатит 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166168,90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174204,38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0,170758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47835,13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0,16222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54576,87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0,153683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62300,55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 профилю "онкология", включая медицинскую помощь, оказываемую: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104651,01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110627,52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116669,91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</w:t>
            </w:r>
            <w:r>
              <w:rPr>
                <w:vertAlign w:val="superscript"/>
              </w:rPr>
              <w:t> </w:t>
            </w:r>
            <w:hyperlink w:anchor="sub_6666" w:history="1">
              <w:r>
                <w:rPr>
                  <w:rStyle w:val="a0"/>
                  <w:vertAlign w:val="superscript"/>
                </w:rPr>
                <w:t>8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24003,56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25487,64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26984,63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28235,71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29643,68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31075,51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52179,09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55248,01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58347,78</w:t>
            </w:r>
          </w:p>
        </w:tc>
      </w:tr>
    </w:tbl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>
      <w:pPr>
        <w:pStyle w:val="a6"/>
      </w:pPr>
      <w:bookmarkStart w:id="83" w:name="sub_6666"/>
      <w:r>
        <w:rPr>
          <w:sz w:val="24"/>
          <w:szCs w:val="24"/>
          <w:vertAlign w:val="superscript"/>
        </w:rPr>
        <w:t>8</w:t>
      </w:r>
      <w:r>
        <w:t xml:space="preserve"> Нормативы объема включают не менее 25 процентов для медицинской реабилитации детей в возрасте 0-17 лет с учетом реальной потребности, а также объем медицинской помощи участникам специальной военной операции Российской Федерации на Украине.</w:t>
      </w:r>
    </w:p>
    <w:bookmarkEnd w:id="83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</w:t>
      </w:r>
      <w:r>
        <w:rPr>
          <w:sz w:val="22"/>
          <w:szCs w:val="22"/>
        </w:rPr>
        <w:t>───────────────────────</w:t>
      </w:r>
    </w:p>
    <w:p w:rsidR="00000000" w:rsidRDefault="009768B1"/>
    <w:p w:rsidR="00000000" w:rsidRDefault="009768B1">
      <w:pPr>
        <w:pStyle w:val="Heading1"/>
      </w:pPr>
      <w:bookmarkStart w:id="84" w:name="sub_7103"/>
      <w:r>
        <w:t>Раздел III. Медицинская помощь по видам и заболеваниям, не установленным базовой программой (за счет межбюджетных трансферов из бюджета Республики Башкортостан в бюджет территориального фонда обязательного медицинского стра</w:t>
      </w:r>
      <w:r>
        <w:t>хования Республики Башкортостан)</w:t>
      </w:r>
    </w:p>
    <w:bookmarkEnd w:id="84"/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800"/>
        <w:gridCol w:w="1680"/>
        <w:gridCol w:w="1400"/>
        <w:gridCol w:w="1400"/>
        <w:gridCol w:w="1400"/>
        <w:gridCol w:w="140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 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Единица измерения на 1 застрахованное лицо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2024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2025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финансовых затрат на единицу объе</w:t>
            </w:r>
            <w:r>
              <w:t>ма медицинской помощи,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Скорая, в том числе скорая специализированная, медицинская помощь: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профилактическими и иными целями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537,80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565,17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1749,51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1838,56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1838,56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25776,96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26572,98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26572,98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3.1.1.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оказание медицинской помощи по профилю "онкология"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207702,48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207702,48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207702,48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0,0083047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73783,41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0,0083047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77538,97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0,0083047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77538,97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29768,76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53701,37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53701,37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5</w:t>
            </w:r>
            <w:r>
              <w:t>, - всего,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0,0437283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753,75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0,0437283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792,12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0,0437283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0,0378856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491,21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0,0378856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516,21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0,0378856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на дому выездными патронажными бригадами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2456,15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2581,17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2581,17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койко-дни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0,0778940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2904,05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0,0778940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3051,87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0,0778940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3051,87</w:t>
            </w:r>
          </w:p>
        </w:tc>
      </w:tr>
    </w:tbl>
    <w:p w:rsidR="00000000" w:rsidRDefault="009768B1"/>
    <w:p w:rsidR="00000000" w:rsidRDefault="009768B1">
      <w:pPr>
        <w:pStyle w:val="Heading1"/>
      </w:pPr>
      <w:bookmarkStart w:id="85" w:name="sub_1072"/>
      <w:r>
        <w:t>7.2. Дифференцированные нормативы объема медицинской помощи</w:t>
      </w:r>
    </w:p>
    <w:bookmarkEnd w:id="85"/>
    <w:p w:rsidR="00000000" w:rsidRDefault="009768B1"/>
    <w:p w:rsidR="00000000" w:rsidRDefault="009768B1">
      <w:r>
        <w:t>Дифференцированные нормативы объема медицинской помощи на 1 жителя и дифференцированные нормативы объема медицинской помощи на 1 застрахованное лицо с учетом трех уровней оказания</w:t>
      </w:r>
      <w:r>
        <w:t xml:space="preserve"> медицинской помощи в соответствии с порядками оказания медицинской помощи на 2024-2026 годы указаны в следующей таблице: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660"/>
        <w:gridCol w:w="1400"/>
        <w:gridCol w:w="1260"/>
        <w:gridCol w:w="1120"/>
        <w:gridCol w:w="1260"/>
        <w:gridCol w:w="112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Уровни оказания медицинской помощи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объемов медицинской п</w:t>
            </w:r>
            <w:r>
              <w:t>омощи на одного жителя (по Программе ОМС - на 1 застрахованное лицо) по годам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объемов медицинской помощи на одного жителя (по Программе ОМС - на 1 застрахованное лицо)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I. Медицинская помощь, оказываемая в рамках Программы государственных гарантий бесплатного оказания гражданам медицинской помощи в Республике Башкортостан за счет средств бюджета Республики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 вне медицинской организа</w:t>
            </w:r>
            <w:r>
              <w:t>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вызовы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0,0009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 В амбулаторных условиях: 2.1.1. Посещения с профилактической целью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0,068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2.1.2. Обращения в связи с заболеваниями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0,0119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0,0186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2.2. В условиях дневных стационаров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</w:t>
            </w:r>
            <w:r>
              <w:t>сле высокотехнологичная, медицинская помощь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3.1. В условиях дневного стационара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0,00104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0,00041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3.2. В условиях круглосуточного стационара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0,00449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0,00451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0,0029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3.3. Высокотехнологичная медицинская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II. Медицинская помощь, предоставляемая в рамках базовой части Программы ОМС застрахованным лицам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вызовы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0,177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0,011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помощь, за исключением медицинской реабилитации: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 В амбулаторных условиях:</w:t>
            </w:r>
          </w:p>
          <w:p w:rsidR="00000000" w:rsidRDefault="009768B1">
            <w:pPr>
              <w:pStyle w:val="a5"/>
            </w:pPr>
            <w:r>
              <w:t>2.1.1. Посещения в рамках проведения профилактических медицинских осмотров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0,14844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0,14844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0,14844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0,06303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0,06303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0,06303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0,09995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0,09995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0,09995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2.1.2. Посещения в рамках проведения диспансеризации - всего, в том числе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0,148795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0,148795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0,148795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0,076607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0,076607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0,076607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0,163189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0,163189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0,163189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2.1.2.1. Для проведения углубленной диспансеризации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0,019392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0,019392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0,019392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0,010001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0,021365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0,021365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0,021365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2.1.3. Посещения с иными целями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0,858124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0,858124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0,858124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0,407674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0,407674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0,407674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0,867466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0,867466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0,867466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2.1.4. Посещения по неотложной медицинской помощи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0,213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0,222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2.1.5. Обращения в связи с заболеваниями всего, в том числе: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0,7691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0,7691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0,7691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1,78770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1,7877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1,7877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0,3414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0,3414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0,6772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0,6772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0,6772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</w:t>
            </w:r>
            <w:r>
              <w:t>1.5.1. Проведение отдельных диагностических (лабораторных) исследований:</w:t>
            </w:r>
          </w:p>
          <w:p w:rsidR="00000000" w:rsidRDefault="009768B1">
            <w:pPr>
              <w:pStyle w:val="a5"/>
            </w:pPr>
            <w:r>
              <w:t>2.1.5.1.1. Компьютерная томография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0,00863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0,03637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0,03637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0,03637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2.1.5.1.2. Магнитно-резонансная томография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0,004253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0,004253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0,013651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0,013651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0,013651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2.1.5.1.3. Ультразвуковое исследование сердечно-сосудистой системы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0,028183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0,028183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0,028183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0,020996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0,020996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0,020996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0,045711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0,045711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0,045711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2.1.5.1.4. Эндоскопическое диагностическое исследование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0,008619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0,008619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0,008619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0,005138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0,017161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0,017161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0,017161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2.1.5.1.5. Молекулярно-генетическое исследование в целях диагностики онкологических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2.1.5.1.6. Патолого-анатомическое исследование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биопсийного (операционного) материала в целях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0,01385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2.1.5.1.7. Тестирование на выявление новой коронавирусной инфекции (COVID-19)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0,02048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0,02048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0,02048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0,08230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0,08230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0,08230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2.1.6. Диспансерное наблюдение, в том числе по поводу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0,100907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0,100907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0,100907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0,050704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0,110125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0,110125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0,110125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2.1.6.1. Онкологических заболеваний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0,015123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0,008340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0,021586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0,021586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0,021586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2.1.6.2. Сахарного диабета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2.1.6.3. Болезней системы кровообращения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0,049184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0,049184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0,024546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0,024546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0,024546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0,051480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0,051480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0,051480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2.2. В условиях дневных стационаров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0,034816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0,034816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0,011724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0,011724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0,007972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0,007972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помощь), за исключением медицинской реабилитации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3.1. В условиях дневных стационаров - всего, в том числе: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0,0204198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0,070478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0,0189945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0,0310636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3.1.1. Для оказания медицинской помощи по профилю "онкология"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0,010592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3.1.2. Для оказания медицинской помощи при экстракорпоральном оплодотворении (ЭКО)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3.1.3. Для оказания медицинской помощи больным с вирусным гепатитом 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высокотехнологичная, медицинская помощь, за исключением медицинской реабилитации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4.1. В условиях дневных стационаров - всего, в том числе: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0,0088148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0,0088148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0,035662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0,035662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0,0073895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0,0073895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0,0194576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0,0194576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4.1.1. Для оказания медицинской помощи по профилю "онкология"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0,000372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0,000372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0,010592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0,010592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4.1.2. Для оказания медицинской помощи при экстракорпоральном оплодотворении (ЭКО)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0,000336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0,000336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0,000224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4.1.3. Для оказания медицинской помощи больным с вирусным гепатитом 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0,000019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0,000258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4.2. В условиях круглосуточног</w:t>
            </w:r>
            <w:r>
              <w:t>о стационара - всего, в том числе: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0,032393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0,029193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0,025993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0,170758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0,162220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0,153683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0,082469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0,079799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0,077131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0,055896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0,053227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0,050559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4.2.1. Для оказания медицинской помощи по профилю "онкология"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0,001642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0,001642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0,007281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0,007281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0,007281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4.2.2. Высокотехнологичная медицинская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5.1. В амбулаторных условиях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комплексных посещений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0,000667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0,000667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0,001432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0,001432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0,001017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5.2. В условиях дневных стационаров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случаев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0,000077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0,001105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0,001419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0,001419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5.3. В условиях круглосуточного стационара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0,005426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0,005426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0,000523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0,004903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0,004903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0,004903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III. Медицинская помощь по видам и заболеваниям сверх базовой части Программы 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 вне медицинской организации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вызовы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 В амбулаторных условиях: 2.1.1. Посещения с профилактической целью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0,1163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0,0890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0,2290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2.1.2. Обращения в связи с заболеваниями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0,0146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0,0471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2.2. В условиях дневных стационаров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помощь), за исключением медицинской реабилитации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3.1. В условиях дневного стационара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3.1.1. Для оказания медицинской помощи по профилю "онкология"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высокотехнологичная, медицинская помощь, за исключением медицинской реабилитации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4.1. В условиях дневного стационара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0,001912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4.1.1. Для оказания медицинской помощи по профилю "онкология"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4.2. В условиях круглосуточного стационара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0,001710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0,002859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0,002859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0,002859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0,003735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0,003735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5.1. В амбулаторных условиях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5.2. В условиях дневных стационаров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5.3. В условиях круглосуточных стационаров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6.1. Первичная медицинская помощь, 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0,012933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0,012933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0,012933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0,043728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0,043728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том числе доврачебная и врачебная, всего, в том числе: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0,009246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0,009246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0,009246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0,021549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0,021549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0,021549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0,01082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0,00793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0,00793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0,00793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0,01913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0,01913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0,01913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на дому выездными патронажными бригадами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0,00211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0,00131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0,00242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6</w:t>
            </w:r>
            <w:r>
              <w:t>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койко-дни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0,0268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</w:tbl>
    <w:p w:rsidR="00000000" w:rsidRDefault="009768B1"/>
    <w:p w:rsidR="00000000" w:rsidRDefault="009768B1">
      <w:pPr>
        <w:ind w:firstLine="0"/>
        <w:jc w:val="left"/>
        <w:sectPr w:rsidR="00000000">
          <w:headerReference w:type="default" r:id="rId64"/>
          <w:footerReference w:type="default" r:id="rId6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768B1">
      <w:pPr>
        <w:pStyle w:val="Heading1"/>
      </w:pPr>
      <w:bookmarkStart w:id="86" w:name="sub_1073"/>
      <w:r>
        <w:t>7.3. Подушевые нормативы финансирования и структура тарифов на оплату медицинской помощи</w:t>
      </w:r>
    </w:p>
    <w:bookmarkEnd w:id="86"/>
    <w:p w:rsidR="00000000" w:rsidRDefault="009768B1"/>
    <w:p w:rsidR="00000000" w:rsidRDefault="009768B1">
      <w:bookmarkStart w:id="87" w:name="sub_731"/>
      <w:r>
        <w:t>7.3.1. Подушевые нормативы финансирования, предусмотренные Программой (без учета расходов федерального бюджета), составляют:</w:t>
      </w:r>
    </w:p>
    <w:bookmarkEnd w:id="87"/>
    <w:p w:rsidR="00000000" w:rsidRDefault="009768B1">
      <w:r>
        <w:t>за счет сре</w:t>
      </w:r>
      <w:r>
        <w:t>дств бюджета Республики Башкортостан (в расчете на 1 жителя) (с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помощи, не установленных базовой программой обязат</w:t>
      </w:r>
      <w:r>
        <w:t>ельного медицинского страхования) в 2024 году - 5052,53 рубля, 2025 году - 4975,44 рубля и 2026 году - 4974,20 рубля;</w:t>
      </w:r>
    </w:p>
    <w:p w:rsidR="00000000" w:rsidRDefault="009768B1">
      <w:r>
        <w:t>за счет средств обязательного медицинского страхования на финансирование базовой программы обязательного медицинского страхования (в расче</w:t>
      </w:r>
      <w:r>
        <w:t>те на одно застрахованное лицо) в 2024 году - 19773,58 рубля, в том числе для оказания медицинской помощи по профилю "медицинская реабилитация" - 431,36 рубля, в 2025 году - 21151,84 рубля, в том числе для оказания медицинской помощи по профилю "медицинска</w:t>
      </w:r>
      <w:r>
        <w:t>я реабилитация" - 456,30 рубля, и в 2026 году - 22573,14 рубля, в том числе для оказания медицинской помощи по профилю "медицинская реабилитация" - 481,51 рубля.</w:t>
      </w:r>
    </w:p>
    <w:p w:rsidR="00000000" w:rsidRDefault="009768B1">
      <w:r>
        <w:t>Для расчета стоимости медицинской помощи, оказываемой в медицинских организациях и их обособле</w:t>
      </w:r>
      <w:r>
        <w:t>нных подразделениях, расположенных в сельской местности, на отдаленных территориях, в поселках городского типа и малых городах с численностью населения до 50 тыс. человек, применяются следующие коэффициенты дифференциации к подушевому нормативу финансирова</w:t>
      </w:r>
      <w:r>
        <w:t>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9768B1">
      <w:r>
        <w:t>для медицинских организаций, обслуживающих до 20 тыс. человек, - не менее 1,113;</w:t>
      </w:r>
    </w:p>
    <w:p w:rsidR="00000000" w:rsidRDefault="009768B1">
      <w:r>
        <w:t>для медицинских организаций,</w:t>
      </w:r>
      <w:r>
        <w:t xml:space="preserve"> обслуживающих свыше 20 тыс. человек, - не менее 1,04.</w:t>
      </w:r>
    </w:p>
    <w:p w:rsidR="00000000" w:rsidRDefault="009768B1"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</w:t>
      </w:r>
      <w:r>
        <w:t>ившихся к медицинской организации лиц - не менее 1,6.</w:t>
      </w:r>
    </w:p>
    <w:p w:rsidR="00000000" w:rsidRDefault="009768B1">
      <w:r>
        <w:t xml:space="preserve">Размер финансового обеспечения фельдшерских и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</w:t>
      </w:r>
      <w:r>
        <w:t>взрослому населению, утвержденным приказом Министерства здравоохранения Российской Федерации от 15 мая 2021 года N 543н, составляет в среднем на 2024 год:</w:t>
      </w:r>
    </w:p>
    <w:p w:rsidR="00000000" w:rsidRDefault="009768B1">
      <w:r>
        <w:t>для фельдшерского или фельдшерско-акушерского пункта, обслуживающего от 101 до 900 жителей, - 1 364,6</w:t>
      </w:r>
      <w:r>
        <w:t> тыс. рублей;</w:t>
      </w:r>
    </w:p>
    <w:p w:rsidR="00000000" w:rsidRDefault="009768B1">
      <w:r>
        <w:t>для фельдшерского или фельдшерско-акушерского пункта, обслуживающего от 901 до 1500 жителей, - 2 729,1 тыс. рублей;</w:t>
      </w:r>
    </w:p>
    <w:p w:rsidR="00000000" w:rsidRDefault="009768B1">
      <w:r>
        <w:t>для фельдшерского или фельдшерско-акушерского пункта, обслуживающего от 1501 до 2000 жителей, - 3223,9 тыс. рублей.</w:t>
      </w:r>
    </w:p>
    <w:p w:rsidR="00000000" w:rsidRDefault="009768B1">
      <w:r>
        <w:t>При этом р</w:t>
      </w:r>
      <w:r>
        <w:t xml:space="preserve">азмер финансового обеспечения фельдшерских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6" w:history="1">
        <w:r>
          <w:rPr>
            <w:rStyle w:val="a0"/>
          </w:rPr>
          <w:t>Указом</w:t>
        </w:r>
      </w:hyperlink>
      <w:r>
        <w:t xml:space="preserve"> Президента Российской Федерации от 7 мая 2012 года N 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9768B1">
      <w: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</w:t>
      </w:r>
      <w:r>
        <w:t>е,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Default="009768B1">
      <w:bookmarkStart w:id="88" w:name="sub_732"/>
      <w:r>
        <w:t>7.3.2. Объемы расходов, связанных с реализацией Программы, указаны в прилож</w:t>
      </w:r>
      <w:r>
        <w:t xml:space="preserve">ениях к ней: в </w:t>
      </w:r>
      <w:hyperlink w:anchor="sub_1300" w:history="1">
        <w:r>
          <w:rPr>
            <w:rStyle w:val="a0"/>
          </w:rPr>
          <w:t>приложении N 3</w:t>
        </w:r>
      </w:hyperlink>
      <w:r>
        <w:t xml:space="preserve"> - по источникам финансового обеспечения; в </w:t>
      </w:r>
      <w:hyperlink w:anchor="sub_1400" w:history="1">
        <w:r>
          <w:rPr>
            <w:rStyle w:val="a0"/>
          </w:rPr>
          <w:t>приложениях N 4</w:t>
        </w:r>
      </w:hyperlink>
      <w:r>
        <w:t xml:space="preserve">, </w:t>
      </w:r>
      <w:hyperlink w:anchor="sub_1500" w:history="1">
        <w:r>
          <w:rPr>
            <w:rStyle w:val="a0"/>
          </w:rPr>
          <w:t>N 5</w:t>
        </w:r>
      </w:hyperlink>
      <w:r>
        <w:t xml:space="preserve">, </w:t>
      </w:r>
      <w:hyperlink w:anchor="sub_1600" w:history="1">
        <w:r>
          <w:rPr>
            <w:rStyle w:val="a0"/>
          </w:rPr>
          <w:t>N 6</w:t>
        </w:r>
      </w:hyperlink>
      <w:r>
        <w:t xml:space="preserve"> - по условиям оказания медицинской помощи.</w:t>
      </w:r>
    </w:p>
    <w:p w:rsidR="00000000" w:rsidRDefault="009768B1">
      <w:bookmarkStart w:id="89" w:name="sub_733"/>
      <w:bookmarkEnd w:id="88"/>
      <w:r>
        <w:t>7.3.3.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</w:t>
      </w:r>
      <w:r>
        <w:t>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</w:t>
      </w:r>
      <w:r>
        <w:t xml:space="preserve">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</w:t>
      </w:r>
      <w:r>
        <w:t>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</w:t>
      </w:r>
      <w:r>
        <w:t>йственный инвентарь) стоимостью до 100 тыс.</w:t>
      </w:r>
    </w:p>
    <w:bookmarkEnd w:id="89"/>
    <w:p w:rsidR="00000000" w:rsidRDefault="009768B1">
      <w:r>
        <w:t xml:space="preserve">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</w:t>
      </w:r>
      <w:r>
        <w:t>1 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00000" w:rsidRDefault="009768B1">
      <w:r>
        <w:t>Структура тарифа на оп</w:t>
      </w:r>
      <w:r>
        <w:t>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</w:t>
      </w:r>
      <w:r>
        <w:t>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организацию питания (при отс</w:t>
      </w:r>
      <w:r>
        <w:t>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</w:t>
      </w:r>
      <w:r>
        <w:t xml:space="preserve">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стоимостью</w:t>
      </w:r>
      <w:r>
        <w:t xml:space="preserve"> до 100 тыс. 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 млн. рублей при отсутствии у медицин</w:t>
      </w:r>
      <w:r>
        <w:t>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00000" w:rsidRDefault="009768B1"/>
    <w:p w:rsidR="00000000" w:rsidRDefault="009768B1">
      <w:pPr>
        <w:ind w:firstLine="0"/>
        <w:jc w:val="left"/>
        <w:sectPr w:rsidR="00000000">
          <w:headerReference w:type="default" r:id="rId67"/>
          <w:footerReference w:type="default" r:id="rId6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9768B1">
      <w:pPr>
        <w:jc w:val="right"/>
        <w:rPr>
          <w:rStyle w:val="a"/>
          <w:rFonts w:ascii="Arial" w:hAnsi="Arial" w:cs="Arial"/>
        </w:rPr>
      </w:pPr>
      <w:bookmarkStart w:id="90" w:name="sub_1100"/>
      <w:r>
        <w:rPr>
          <w:rStyle w:val="a"/>
          <w:rFonts w:ascii="Arial" w:hAnsi="Arial" w:cs="Arial"/>
        </w:rPr>
        <w:t>Приложение N 1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90"/>
    <w:p w:rsidR="00000000" w:rsidRDefault="009768B1"/>
    <w:p w:rsidR="00000000" w:rsidRDefault="009768B1">
      <w:pPr>
        <w:pStyle w:val="Heading1"/>
      </w:pPr>
      <w:r>
        <w:t>Перечень</w:t>
      </w:r>
      <w:r>
        <w:br/>
        <w:t>медицинских организаций, участвующих в реализации территориальной программы государственных гарантий, в том чи</w:t>
      </w:r>
      <w:r>
        <w:t>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2940"/>
        <w:gridCol w:w="1820"/>
        <w:gridCol w:w="1680"/>
        <w:gridCol w:w="1540"/>
        <w:gridCol w:w="14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Наименование медицинской организации - всего,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 том числе</w:t>
            </w:r>
            <w:hyperlink w:anchor="sub_11111" w:history="1">
              <w:r>
                <w:rPr>
                  <w:rStyle w:val="a0"/>
                </w:rPr>
                <w:t>*</w:t>
              </w:r>
            </w:hyperlink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бюджета Республики Башкортостан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Осуществляющие деятел</w:t>
            </w:r>
            <w:r>
              <w:t>ьность в сфере обязательного медицинского страхования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 том числе углубленную диспансеризацию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проводящие диспансерное наблюдение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025004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Аскинская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Балтачевская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025001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Бирская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025005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Бураевская цент</w:t>
            </w:r>
            <w:r>
              <w:t>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Верхне-Татышлинская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027001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Дюртюлинская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021206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</w:t>
            </w:r>
            <w:r>
              <w:t>стан Калтасинская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025003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Караидельская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021205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Краснокамская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025002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Мишкинская центральная районная больн</w:t>
            </w:r>
            <w:r>
              <w:t>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Янаульская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021201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города Нефтекамск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020163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"Авиценна"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021202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"Белый жемчуг"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029171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"Лечебно-диагностический центр естественного оздоровления "Доктор ОЗОН"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021266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"Городская стоматологическая клиника"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021501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Акъярская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024001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Аскаровская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Баймакская центральная городская больни</w:t>
            </w:r>
            <w:r>
              <w:t>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024005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Белорецкая центральная районная клиническая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024002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Бурзянская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022012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Зилаирская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021502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Центральная городская больница города Сибай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021901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Учалинская центральная городская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024006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Федеральное государственное бюджетное учреждение здравоохранения "Медико-санитарная часть N </w:t>
            </w:r>
            <w:r>
              <w:t>142 Федерального медико-биологического агентства"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021536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"МедТех"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023005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Бижбулякская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023002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Белебеевская центральная районная б</w:t>
            </w:r>
            <w:r>
              <w:t>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Давлекановская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023006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Ермекеевская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Раевская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028004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Бакалинская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028002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</w:t>
            </w:r>
            <w:r>
              <w:t>ки Башкортостан Верхнеяркеевская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Исследовательский центр "Лаборатория"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021303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N 1 города Октябрьский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021322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"Октябрьский сосудистый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021701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Туймазинская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021706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Шаранская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020058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"Доктор ВЕН"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"Дент-Люкс"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021424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города Салават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021401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"Медсервис" (г. Салават)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021601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1 города Стерлитамак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"КДЛ УФА-ТЕСТ"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021616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Детская больница города Стерлитамак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021636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Стоматологическая поликлиника города Стерлитамак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Станция скорой медицинской помощи города Стерлитамак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021621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"Санаторий для детей Hyp города Стерлитамак"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"Сайда"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021627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"Межрегиональный медицинский онкологический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021111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города Кумертау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021104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Мелеузовская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029001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Ишимбайская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021105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Исянгуловская центральная районная боль</w:t>
            </w:r>
            <w:r>
              <w:t>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021605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Красноусольская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021102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Мраковская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021607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Толбазинская центральная районная больни</w:t>
            </w:r>
            <w:r>
              <w:t>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021606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Стерлибашевская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"Варикоза нет"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020049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"Клиника Норис"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санаторий-профилакторий "Березка"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021405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</w:t>
            </w:r>
            <w:r>
              <w:t>нения Республики Башкортостан Федоровская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Автономное учреждение здравоохранения Республиканская стоматологическая поликлиника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врачебно-физкультурный диспансер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кожно-венерологический диспансер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020052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центр по профилактике и борьбе со СПИДом и инфекционными заболеваниями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Клиническая больни</w:t>
            </w:r>
            <w:r>
              <w:t>ца скорой медицинской помощи города Уфы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022720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21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022710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Республиканская клиническая инфекционная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"Республиканская детская клиническая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кардиологический центр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клинический госпиталь ветеранов войн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</w:t>
            </w:r>
            <w:r>
              <w:t>ственное бюджетное учреждение здравоохранения Республиканская клиническая больница имени Г.Г. Куватова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026000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"Республиканский клинический перинатальный центр" Министерства здравоохранения Республики Башкортостан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медико-генетический центр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Федеральное бюджетное учреждение науки "Уфимский научно-исследовательский институт медицины труда и экологии человека"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клинический психотерапевтический центр Министерства здравоохранения Республики Башкортостан</w:t>
            </w:r>
            <w:hyperlink w:anchor="sub_12222" w:history="1">
              <w:r>
                <w:rPr>
                  <w:rStyle w:val="a0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</w:t>
            </w:r>
            <w:r>
              <w:t>ранения Республиканский клинический противотуберкулезный диспансер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клинический наркологический диспансер Министерства здравоохранения Республики Башкортостан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020045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казенное учреждение для детей-сирот и детей, оставшихся без попечения родителей Республиканский дом ребенка специализированный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"Центр ПЭТ-Технолоджи"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"Инвитро-Самара"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023500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5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</w:t>
            </w:r>
            <w:r>
              <w:t xml:space="preserve"> бюджетное учреждение здравоохранения Республики Башкортостан Городская клиническая больница N 8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024200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N 9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13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детская клиническ</w:t>
            </w:r>
            <w:r>
              <w:t>ая больница N 17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028000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18 города Уфы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029400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Демского района города Уфы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023200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Городской клинический п</w:t>
            </w:r>
            <w:r>
              <w:t>еринатальный центр города Уфы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022117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Частное учреждение здравоохранения "Клиническая больница "РЖД-Медицина" города Уфа"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025000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Республике Башкортостан"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029110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"Санаторий "Зеленая роща"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020233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санаторий "Юматово"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020164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Республиканский психоневрологический санаторий для детей, в том числе для детей с родителями "Акбузат"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029179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санаторий для детей, в том числе для детей с родителями "Дуслык"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Детская поликлиника N 2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021100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Детская поликлиника N 3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027000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Детская поликлиника N 4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Детская поликлиника N </w:t>
            </w:r>
            <w:r>
              <w:t>5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021130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Детская поликлиника N 6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029100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Поликлиника N 43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029300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Поликлиника N 46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029700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Поликлиника N 50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020171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Федеральное государственное бюджетное научное учреждение Уфимский федеральный исследовательский центр Российской академии наук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020159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центр скорой медицинской помощи и медицины катастроф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Детская стоматологическая поликлиника N 3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Государственное бюджетное учреждение здравоохранения Республики Башкортостан Детская стоматологическая </w:t>
            </w:r>
            <w:r>
              <w:t>поликлиника N 7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021040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Стоматологическая поликлиника N 1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021050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Стоматологическая поликлиника N 2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Стоматологическая поликлиника N 4 г</w:t>
            </w:r>
            <w:r>
              <w:t>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Стоматологическая поликлиника N 5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021080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Стоматологическая поликлиника N 6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021160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Государственное автономное учреждение здравоохранения Республики Башкортостан Стоматологическая поликлиника N 8 </w:t>
            </w:r>
            <w:r>
              <w:t>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021310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Стоматологическая поликлиника N 9 города Уфа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022204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</w:t>
            </w:r>
            <w:r>
              <w:t>ортостан Архангельская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022202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Благовещенская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Буздякская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022201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Иглинская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022205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Кармаскалинская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022208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Кушнаренковская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022203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Нуримановская центральная районная</w:t>
            </w:r>
            <w:r>
              <w:t xml:space="preserve">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027002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Чекмагушевская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Чишминская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Языковская центральная районная больниц</w:t>
            </w:r>
            <w:r>
              <w:t>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026005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Белокатайская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026002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Государственное бюджетное учреждение здравоохранения Республики Башкортостан </w:t>
            </w:r>
            <w:r>
              <w:t>Большеустьикинская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026004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Кигинская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026003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Малоязовская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026001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</w:t>
            </w:r>
            <w:r>
              <w:t>дение здравоохранения Республики Башкортостан Месягутовская центральная районная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020161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"Экома"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"Центр детской хирургии"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020172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"МЦ МЕГИ"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020251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"Медицинский Центр "Агидель"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020248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"Клиника эстетической медицины "Юхелф"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020243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"Клиника лазерной хирургии"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020232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"Клиника глазных болезней"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020042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"Евростом"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029140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"Лаборатория гемодиализа"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лечебно-оздоровительный комплекс "Гармония"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020199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"Медси-Уфа"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020169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"АНЭКО"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020157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"Медицинский центр Семья"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029150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систем-Уфа"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Медицинское частное учреждение "Институт научной и клинической офтальмологии"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029180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"Поликлиника медосмотров "Инспектрум"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020181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"Клиника Эксперт Уфа"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020241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"Клиника современной флебологии"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020235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"Евромед-Уфа"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020265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"Международный медицинский центр Медикал Он Груп-Уфа"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020188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"МД Проект 2010"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020170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"Центр медицинских технологий"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Казакбаев Ренат Амирович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020065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"Центр репродуктивного здоровья"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"Медицинский центр Целитель"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"МЕДИКА ПЛЮС"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"ПУЛЬС"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029176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"НАЦИОНАЛЬНЫЙ МЕДИЦИНСКИЙ ХОЛДИНГ "МЕДСТАНДАРТ"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029185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"Медицинский консультативно-диагностический центр "ШИФА"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"Ситилаб-Уфа"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Общество с ограниченной ответственностью "Клиника здоровья"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Автономная некоммерческая медицинская организация "Уфимский хоспис"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020050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Благотворительный фонд "Уфимский хоспис"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казенное учреждение здравоохранения Республики Башкортостан Республиканская клиническая больница N 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Республиканская клиническая психиатрическая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Стерлитамакская психиатрическая больница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Красноусольский детский санаторий Республики Башкортостан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Детский пульмонологический санаторий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Мечетлинский санаторий для детей с родителями Республики Башкортостан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Государственное автономное учреждение здравоохранения Республики Башкортостан Республиканский санаторий для детей с </w:t>
            </w:r>
            <w:r>
              <w:t>родителями "Сакмар"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Павловский детский санаторий Республики Башкортостан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Детский противотуберкулезный санаторий "Толпар"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Республиканская станция переливания крови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центр общественного здоровья и медицинской профилактики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казенное учреждение здравоохранения Республики Башкортостан "Медицинский информационно-аналитически</w:t>
            </w:r>
            <w:r>
              <w:t>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Бюро судебно-медицинской экспертизы Министерства здравоохранения Республики Башкортостан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казенное учреждение здравоохранения Республики Башкортостан Санитарный автотранспорт города Стерлитамак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казенное учреждение здравоохранения Управление материально-технического обеспечения Министерства здравоо</w:t>
            </w:r>
            <w:r>
              <w:t>хранения Республики Башкортостан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детский многопрофильный санаторий "Урал"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детский "Санаторий для детей Радуга города Стерлитамак"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Итого медицинских организаций, участвующих в территориальной программе государственных гарантий, - всего, в том</w:t>
            </w:r>
            <w:r>
              <w:t xml:space="preserve">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166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медицинских организаций, подведомственных федеральным органам исполнительной власти, которым комиссией по ТП ОМС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</w:tbl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>
      <w:pPr>
        <w:pStyle w:val="a6"/>
      </w:pPr>
      <w:bookmarkStart w:id="91" w:name="sub_11111"/>
      <w:r>
        <w:t>*Участие (+), отсутствие такой деятельности (-).</w:t>
      </w:r>
    </w:p>
    <w:p w:rsidR="00000000" w:rsidRDefault="009768B1">
      <w:pPr>
        <w:pStyle w:val="a6"/>
      </w:pPr>
      <w:bookmarkStart w:id="92" w:name="sub_12222"/>
      <w:bookmarkEnd w:id="91"/>
      <w:r>
        <w:t>** Осуществляют деятельность в сфере обязательного медицинского страхования в рамках межбюджетных трансфертов из бюджета Республики Башкортостан бю</w:t>
      </w:r>
      <w:r>
        <w:t>джету Территориального фонда обязательного медицинского страхования Республики Башкортостан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страхования.</w:t>
      </w:r>
    </w:p>
    <w:bookmarkEnd w:id="92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/>
    <w:p w:rsidR="00000000" w:rsidRDefault="009768B1">
      <w:pPr>
        <w:jc w:val="right"/>
        <w:rPr>
          <w:rStyle w:val="a"/>
          <w:rFonts w:ascii="Arial" w:hAnsi="Arial" w:cs="Arial"/>
        </w:rPr>
      </w:pPr>
      <w:bookmarkStart w:id="93" w:name="sub_1200"/>
      <w:r>
        <w:rPr>
          <w:rStyle w:val="a"/>
          <w:rFonts w:ascii="Arial" w:hAnsi="Arial" w:cs="Arial"/>
        </w:rPr>
        <w:t>Приложение N 2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93"/>
    <w:p w:rsidR="00000000" w:rsidRDefault="009768B1"/>
    <w:p w:rsidR="00000000" w:rsidRDefault="009768B1">
      <w:pPr>
        <w:pStyle w:val="Heading1"/>
      </w:pPr>
      <w:r>
        <w:t>Целевые значения критериев</w:t>
      </w:r>
      <w:r>
        <w:br/>
        <w:t>доступности и качества медицинской помощи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238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 п/п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Целевое значение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bookmarkStart w:id="94" w:name="sub_1201"/>
            <w:r>
              <w:t>1. Критерии доступности медицинской помощи</w:t>
            </w:r>
            <w:bookmarkEnd w:id="9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Удовлетворенность населения доступностью медицинской помощи,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 от числа опрошенных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1.1.1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городское населения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 от числа опрошенных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1.1.2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сельское населения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 от числа опрошенных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пациентов, получивших специализированную медицинскую помощь в стац</w:t>
            </w:r>
            <w:r>
              <w:t>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</w:t>
            </w:r>
            <w:r>
              <w:t>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 факту обращения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 фа</w:t>
            </w:r>
            <w:r>
              <w:t>кту обращения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 факту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Число пациентов, зарегистрированных на территории субъекта Российской Федерации по месту жите</w:t>
            </w:r>
            <w:r>
              <w:t>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 факту обращения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 факту обращения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 факту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  <w:r>
              <w:t>.8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не менее 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не менее 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не менее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не менее 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не менее 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не менее 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</w:t>
            </w:r>
            <w:r>
              <w:t>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2. Критерии качества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впервые выявленных онко</w:t>
            </w:r>
            <w:r>
              <w:t>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впервые выявленных онк</w:t>
            </w:r>
            <w:r>
              <w:t>ологических заболеваний при профилактических медицинских осмотрах, в том числе в рамках диспансеризации, в общем количестве лиц, прошедших указанные осмотры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пациентов с инфарктом миокарда, госпитализированных в первые 12 ч</w:t>
            </w:r>
            <w:r>
              <w:t>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пациентов с острым инфарктом миокарда, которым проведено стентирование коронарных арте</w:t>
            </w:r>
            <w:r>
              <w:t>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тромболизис, </w:t>
            </w:r>
            <w:r>
              <w:t>в общем количестве пациентов с острым и повторным инфарктом миокарда, имеющих показания к ее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пациентов с острыми цереброваскулярными б</w:t>
            </w:r>
            <w:r>
              <w:t>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</w:t>
            </w:r>
            <w:r>
              <w:t>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</w:t>
            </w:r>
            <w:r>
              <w:t xml:space="preserve">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пациентов, получающих обезболивание в рамках оказания паллиативной медицинской помощи, в общем количест</w:t>
            </w:r>
            <w:r>
              <w:t>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  <w: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Число циклов экстракорпорального оплодотворения, выполняемых медицинской организацией, в течение одного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единица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100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100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(циклов с перенос</w:t>
            </w:r>
            <w:r>
              <w:t>ом эмбрионов)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Количество обоснованных жалоб,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количество жалоб (абсолютное число)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2.17.1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количество жалоб (абсолютное число)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Количество случаев госпитализации с диагнозом "Бронхиальная астма" на 1</w:t>
            </w:r>
            <w:r>
              <w:t>00 тыс. населения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количество случаев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Количество случаев госпитализации с диагнозом "Хроническая обструктивная болезнь легких" на 100 тыс. населения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количество случаев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Количество случаев госпитализации с диагнозом "Хроническая сердечная недостаточность" на 100 тыс. населения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количество случаев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Количество случаев госпитализации с диагнозом "Гипертоническая болезнь" на 100 тыс. населения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количест</w:t>
            </w:r>
            <w:r>
              <w:t>во случаев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Количество случаев госпитализации с диагнозом "Сахарный диабет" на 100 тыс. населения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количество случаев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Количество пациентов с гепатитом С, получивших противовирусную терапию, на 100 </w:t>
            </w:r>
            <w:r>
              <w:t>тыс. населения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количество пациентов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3. Эффективность деятельности медицинских организаций (на основе выполнения функции врачебной должности, показателей использования коечного фонда)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Функция врачебной должности, в том числе при оценке медицинских организаций, расположенных: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число посещений в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городской местности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число посещений в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сельской местности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число посещений в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Среднегодовая занятость койки, в т</w:t>
            </w:r>
            <w:r>
              <w:t>ом числе при оценке медицинских организаций, расположенных: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дни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городской местности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дни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сельской местности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дни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326</w:t>
            </w:r>
          </w:p>
        </w:tc>
      </w:tr>
    </w:tbl>
    <w:p w:rsidR="00000000" w:rsidRDefault="009768B1"/>
    <w:p w:rsidR="00000000" w:rsidRDefault="009768B1">
      <w:pPr>
        <w:jc w:val="right"/>
        <w:rPr>
          <w:rStyle w:val="a"/>
          <w:rFonts w:ascii="Arial" w:hAnsi="Arial" w:cs="Arial"/>
        </w:rPr>
      </w:pPr>
      <w:bookmarkStart w:id="95" w:name="sub_1300"/>
      <w:r>
        <w:rPr>
          <w:rStyle w:val="a"/>
          <w:rFonts w:ascii="Arial" w:hAnsi="Arial" w:cs="Arial"/>
        </w:rPr>
        <w:t>Приложение N 3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</w:r>
      <w:r>
        <w:rPr>
          <w:rStyle w:val="a"/>
          <w:rFonts w:ascii="Arial" w:hAnsi="Arial" w:cs="Arial"/>
        </w:rPr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95"/>
    <w:p w:rsidR="00000000" w:rsidRDefault="009768B1"/>
    <w:p w:rsidR="00000000" w:rsidRDefault="009768B1">
      <w:pPr>
        <w:pStyle w:val="Heading1"/>
      </w:pPr>
      <w:r>
        <w:t>Стоимость</w:t>
      </w:r>
      <w:r>
        <w:br/>
        <w:t>Программы государственных гарантий бесплатного оказания гражданам медицинской помощи в Республике Башкортостан</w:t>
      </w:r>
      <w:r>
        <w:t xml:space="preserve"> на 2024 год и на плановый период 2025 и 2026 годов (по источникам финансового обеспечения)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840"/>
        <w:gridCol w:w="1540"/>
        <w:gridCol w:w="1260"/>
        <w:gridCol w:w="1540"/>
        <w:gridCol w:w="126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 п/п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Источники финансового обеспечения 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 </w:t>
            </w:r>
          </w:p>
          <w:p w:rsidR="00000000" w:rsidRDefault="009768B1">
            <w:pPr>
              <w:pStyle w:val="a3"/>
              <w:jc w:val="center"/>
            </w:pPr>
            <w:r>
              <w:t>строки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2024 год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2025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Утвержденная стоимость Программы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Стоимость Программы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Стоимость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всего (тыс. 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на одного жителя (одно застрахованное лицо) в год (руб.)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всего (тыс. 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на одного жителя (одно застрахованное лицо) в год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всего (тыс. 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на одного жителя (одно застрахованное л</w:t>
            </w:r>
            <w:r>
              <w:t>ицо)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I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Стоимость Программы - всего (сумма </w:t>
            </w:r>
            <w:hyperlink w:anchor="sub_132" w:history="1">
              <w:r>
                <w:rPr>
                  <w:rStyle w:val="a0"/>
                </w:rPr>
                <w:t>строк 02</w:t>
              </w:r>
            </w:hyperlink>
            <w:r>
              <w:t xml:space="preserve"> + </w:t>
            </w:r>
            <w:hyperlink w:anchor="sub_133" w:history="1">
              <w:r>
                <w:rPr>
                  <w:rStyle w:val="a0"/>
                </w:rPr>
                <w:t>03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96992624,11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24854,74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101957342,08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26151,68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107480030,64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27571,74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Средства бюджета Республики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96" w:name="sub_132"/>
            <w:r>
              <w:t>02</w:t>
            </w:r>
            <w:bookmarkEnd w:id="9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15013450,35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3775,70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14275071,58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3606,23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14270157,14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3604,99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II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Стоимость Программы ОМС - всего (сумма </w:t>
            </w:r>
            <w:hyperlink w:anchor="sub_134" w:history="1">
              <w:r>
                <w:rPr>
                  <w:rStyle w:val="a0"/>
                </w:rPr>
                <w:t>строк 04</w:t>
              </w:r>
            </w:hyperlink>
            <w:r>
              <w:t xml:space="preserve"> + </w:t>
            </w:r>
            <w:hyperlink w:anchor="sub_138" w:history="1">
              <w:r>
                <w:rPr>
                  <w:rStyle w:val="a0"/>
                </w:rPr>
                <w:t>08</w:t>
              </w:r>
            </w:hyperlink>
            <w:r>
              <w:t>)</w:t>
            </w:r>
            <w:hyperlink w:anchor="sub_31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97" w:name="sub_133"/>
            <w:r>
              <w:t>03</w:t>
            </w:r>
            <w:bookmarkEnd w:id="9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81979173,76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21079,04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87682270,50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22545,45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93209873,50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23966,75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Стоимость Программы ОМС за счет средств обязательного медицинского страхования в рамках базовой части Программы ОМС - всего</w:t>
            </w:r>
            <w:hyperlink w:anchor="sub_32222" w:history="1">
              <w:r>
                <w:rPr>
                  <w:rStyle w:val="a0"/>
                </w:rPr>
                <w:t>**</w:t>
              </w:r>
            </w:hyperlink>
          </w:p>
          <w:p w:rsidR="00000000" w:rsidRDefault="009768B1">
            <w:pPr>
              <w:pStyle w:val="a5"/>
            </w:pPr>
            <w:r>
              <w:t xml:space="preserve">(сумма </w:t>
            </w:r>
            <w:hyperlink w:anchor="sub_135" w:history="1">
              <w:r>
                <w:rPr>
                  <w:rStyle w:val="a0"/>
                </w:rPr>
                <w:t>строк 05</w:t>
              </w:r>
            </w:hyperlink>
            <w:r>
              <w:t xml:space="preserve"> + </w:t>
            </w:r>
            <w:hyperlink w:anchor="sub_136" w:history="1">
              <w:r>
                <w:rPr>
                  <w:rStyle w:val="a0"/>
                </w:rPr>
                <w:t>06</w:t>
              </w:r>
            </w:hyperlink>
            <w:r>
              <w:t xml:space="preserve"> + </w:t>
            </w:r>
            <w:hyperlink w:anchor="sub_137" w:history="1">
              <w:r>
                <w:rPr>
                  <w:rStyle w:val="a0"/>
                </w:rPr>
                <w:t>07</w:t>
              </w:r>
            </w:hyperlink>
            <w:r>
              <w:t>),</w:t>
            </w:r>
          </w:p>
          <w:p w:rsidR="00000000" w:rsidRDefault="009768B1">
            <w:pPr>
              <w:pStyle w:val="a5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98" w:name="sub_134"/>
            <w:r>
              <w:t>04</w:t>
            </w:r>
            <w:bookmarkEnd w:id="9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76902070,20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19773,58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82262326,80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21151,84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87789929,80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22573,14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субвенции из бюджета Федер</w:t>
            </w:r>
            <w:r>
              <w:t>ального фонда обязательного медицинского страхования</w:t>
            </w:r>
            <w:hyperlink w:anchor="sub_32222" w:history="1">
              <w:r>
                <w:rPr>
                  <w:rStyle w:val="a0"/>
                </w:rPr>
                <w:t>**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99" w:name="sub_135"/>
            <w:r>
              <w:t>05</w:t>
            </w:r>
            <w:bookmarkEnd w:id="9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76902070,20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19773,58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82262326,80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21151,84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87789929,80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22573,14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межбюджетные трансферты бюджета Республики Башкортостан на финансовое обеспечение Програм</w:t>
            </w:r>
            <w:r>
              <w:t>мы ОМС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00" w:name="sub_136"/>
            <w:r>
              <w:t>06</w:t>
            </w:r>
            <w:bookmarkEnd w:id="10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01" w:name="sub_137"/>
            <w:r>
              <w:t>07</w:t>
            </w:r>
            <w:bookmarkEnd w:id="10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Межбюджетные трансферты бюджета Республики Башкортостан на финансовое обеспечение дополнительных видов и условий оказания медицинской помощи, в дополнение к установленным базовой программой ОМС,</w:t>
            </w:r>
          </w:p>
          <w:p w:rsidR="00000000" w:rsidRDefault="009768B1">
            <w:pPr>
              <w:pStyle w:val="a5"/>
            </w:pPr>
            <w: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02" w:name="sub_138"/>
            <w:r>
              <w:t>08</w:t>
            </w:r>
            <w:bookmarkEnd w:id="10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5077103,56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1305,46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5419943,70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1393,6</w:t>
            </w: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5419943,70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1393,61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межбюджетные трансферты,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дополнительных видов </w:t>
            </w:r>
            <w:r>
              <w:t>медицинской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5077103,56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1305,46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5419943,70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1393,61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5419943,70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1393,61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межбюджетные трансферты,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</w:t>
            </w:r>
            <w:r>
              <w:t>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</w:tr>
    </w:tbl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1400"/>
        <w:gridCol w:w="1680"/>
        <w:gridCol w:w="1540"/>
        <w:gridCol w:w="1680"/>
        <w:gridCol w:w="12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Справочно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2024 год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2025 год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всего (тыс. 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на одно застрахованное лицо (руб.)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всего (тыс. 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на одно застрахованное лицо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всего (тыс. 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на одно застрахованное лицо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Расходы на обеспечение выполнения Территориальным фондом обязательного медицинского страхования Республики Башкортостан своих функций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441672,00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113,57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441672,00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113,57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441672,00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113,57</w:t>
            </w:r>
          </w:p>
        </w:tc>
      </w:tr>
    </w:tbl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>
      <w:pPr>
        <w:pStyle w:val="a6"/>
      </w:pPr>
      <w:bookmarkStart w:id="103" w:name="sub_31111"/>
      <w:r>
        <w:t>*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08).</w:t>
      </w:r>
    </w:p>
    <w:p w:rsidR="00000000" w:rsidRDefault="009768B1">
      <w:pPr>
        <w:pStyle w:val="a6"/>
      </w:pPr>
      <w:bookmarkStart w:id="104" w:name="sub_32222"/>
      <w:bookmarkEnd w:id="103"/>
      <w:r>
        <w:t>** Без учета расходов на обеспечение выполнения Территориальным фондом обязательного медицинского страхования Республики Башкортостан своих функций, предусмотренных законом о бюджете Территориального фонда обязательного медицинского страхования Респу</w:t>
      </w:r>
      <w:r>
        <w:t>блики Башкортостан по разделу 01 "Общегосударственные вопросы"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bookmarkEnd w:id="104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/>
    <w:p w:rsidR="00000000" w:rsidRDefault="009768B1">
      <w:pPr>
        <w:jc w:val="right"/>
        <w:rPr>
          <w:rStyle w:val="a"/>
          <w:rFonts w:ascii="Arial" w:hAnsi="Arial" w:cs="Arial"/>
        </w:rPr>
      </w:pPr>
      <w:bookmarkStart w:id="105" w:name="sub_1400"/>
      <w:r>
        <w:rPr>
          <w:rStyle w:val="a"/>
          <w:rFonts w:ascii="Arial" w:hAnsi="Arial" w:cs="Arial"/>
        </w:rPr>
        <w:t>Приложени</w:t>
      </w:r>
      <w:r>
        <w:rPr>
          <w:rStyle w:val="a"/>
          <w:rFonts w:ascii="Arial" w:hAnsi="Arial" w:cs="Arial"/>
        </w:rPr>
        <w:t>е N 4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105"/>
    <w:p w:rsidR="00000000" w:rsidRDefault="009768B1"/>
    <w:p w:rsidR="00000000" w:rsidRDefault="009768B1">
      <w:pPr>
        <w:pStyle w:val="Heading1"/>
      </w:pPr>
      <w:r>
        <w:t>Утвержденная стоимость</w:t>
      </w:r>
      <w:r>
        <w:br/>
        <w:t>Программы государственных га</w:t>
      </w:r>
      <w:r>
        <w:t>рантий бесплатного оказания гражданам медицинской помощи в Республике Башкортостан по условиям ее оказания на 2024 год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840"/>
        <w:gridCol w:w="1540"/>
        <w:gridCol w:w="1680"/>
        <w:gridCol w:w="1680"/>
        <w:gridCol w:w="980"/>
        <w:gridCol w:w="980"/>
        <w:gridCol w:w="1260"/>
        <w:gridCol w:w="11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 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 строки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</w:t>
            </w:r>
            <w:r>
              <w:t>кой помощи)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руб.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тыс. 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за счет средств ОМС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за счет средств ОМС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помощь, предоставляемая за счет консолидированного бюджета субъекта Российской Федерации, в том числе</w:t>
            </w:r>
            <w:r>
              <w:rPr>
                <w:vertAlign w:val="superscript"/>
              </w:rPr>
              <w:t> </w:t>
            </w:r>
            <w:hyperlink w:anchor="sub_41111" w:history="1">
              <w:r>
                <w:rPr>
                  <w:rStyle w:val="a0"/>
                  <w:vertAlign w:val="superscript"/>
                </w:rPr>
                <w:t>1</w:t>
              </w:r>
            </w:hyperlink>
            <w: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06" w:name="sub_141"/>
            <w:r>
              <w:t>01</w:t>
            </w:r>
            <w:bookmarkEnd w:id="10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3775,70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15013450,35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помощь, включая скорую специализированную медицинскую помощь, не входящая в территориальную программу ОМС</w:t>
            </w:r>
            <w:r>
              <w:rPr>
                <w:vertAlign w:val="superscript"/>
              </w:rPr>
              <w:t> </w:t>
            </w:r>
            <w:hyperlink w:anchor="sub_42222" w:history="1">
              <w:r>
                <w:rPr>
                  <w:rStyle w:val="a0"/>
                  <w:vertAlign w:val="superscript"/>
                </w:rPr>
                <w:t>2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14138,59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58,46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232466,68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1949,84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20492,86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65701,97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159787,20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помощь, предоставляемая: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43333" w:history="1">
              <w:r>
                <w:rPr>
                  <w:rStyle w:val="a0"/>
                  <w:vertAlign w:val="superscript"/>
                </w:rPr>
                <w:t>3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572,34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80,79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321254,06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07.1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546,49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4179,56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 (обращения)</w:t>
            </w:r>
            <w:r>
              <w:rPr>
                <w:vertAlign w:val="superscript"/>
              </w:rPr>
              <w:t> </w:t>
            </w:r>
            <w:hyperlink w:anchor="sub_44444" w:history="1">
              <w:r>
                <w:rPr>
                  <w:rStyle w:val="a0"/>
                  <w:vertAlign w:val="superscript"/>
                </w:rPr>
                <w:t>4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1279,28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206000,93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08.1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  <w:r>
              <w:rPr>
                <w:vertAlign w:val="superscript"/>
              </w:rPr>
              <w:t> </w:t>
            </w:r>
            <w:hyperlink w:anchor="sub_45555" w:history="1">
              <w:r>
                <w:rPr>
                  <w:rStyle w:val="a0"/>
                  <w:vertAlign w:val="superscript"/>
                </w:rPr>
                <w:t>5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09.1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vertAlign w:val="superscript"/>
              </w:rPr>
              <w:t> </w:t>
            </w:r>
            <w:hyperlink w:anchor="sub_46666" w:history="1">
              <w:r>
                <w:rPr>
                  <w:rStyle w:val="a0"/>
                  <w:vertAlign w:val="superscript"/>
                </w:rPr>
                <w:t>6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17229,74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102758,17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.х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  <w:r>
              <w:rPr>
                <w:vertAlign w:val="superscript"/>
              </w:rPr>
              <w:t> </w:t>
            </w:r>
            <w:hyperlink w:anchor="sub_45555" w:history="1">
              <w:r>
                <w:rPr>
                  <w:rStyle w:val="a0"/>
                  <w:vertAlign w:val="superscript"/>
                </w:rPr>
                <w:t>5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круглосуточных 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130039,34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584,34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2323542,93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25000,01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8,82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35075,02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47777" w:history="1">
              <w:r>
                <w:rPr>
                  <w:rStyle w:val="a0"/>
                  <w:vertAlign w:val="superscript"/>
                </w:rPr>
                <w:t>7</w:t>
              </w:r>
            </w:hyperlink>
            <w:r>
              <w:t>,</w:t>
            </w:r>
          </w:p>
          <w:p w:rsidR="00000000" w:rsidRDefault="009768B1">
            <w:pPr>
              <w:pStyle w:val="a5"/>
            </w:pPr>
            <w:r>
              <w:t>- всего,</w:t>
            </w:r>
          </w:p>
          <w:p w:rsidR="00000000" w:rsidRDefault="009768B1">
            <w:pPr>
              <w:pStyle w:val="a5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</w:t>
            </w:r>
            <w:r>
              <w:t>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на дому выездными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койко-дни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Иные государственные и муниципальные услуги (работы)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2685,36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10677898,78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289,09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1149528,80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</w:t>
            </w:r>
            <w:r>
              <w:rPr>
                <w:vertAlign w:val="superscript"/>
              </w:rPr>
              <w:t> </w:t>
            </w:r>
            <w:hyperlink w:anchor="sub_48888" w:history="1">
              <w:r>
                <w:rPr>
                  <w:rStyle w:val="a0"/>
                  <w:vertAlign w:val="superscript"/>
                </w:rPr>
                <w:t>8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07" w:name="sub_1419"/>
            <w:r>
              <w:t>19</w:t>
            </w:r>
            <w:bookmarkEnd w:id="10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III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в рамках территориальной программы ОМС: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08" w:name="sub_1420"/>
            <w:r>
              <w:t>20</w:t>
            </w:r>
            <w:bookmarkEnd w:id="10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21079,04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81979173,76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Скорая, в том числе скорая специализированная, медицинская помощь (сумма </w:t>
            </w:r>
            <w:hyperlink w:anchor="sub_1437" w:history="1">
              <w:r>
                <w:rPr>
                  <w:rStyle w:val="a0"/>
                </w:rPr>
                <w:t>строк 37</w:t>
              </w:r>
            </w:hyperlink>
            <w:r>
              <w:t xml:space="preserve"> + </w:t>
            </w:r>
            <w:hyperlink w:anchor="sub_1451" w:history="1">
              <w:r>
                <w:rPr>
                  <w:rStyle w:val="a0"/>
                </w:rPr>
                <w:t>51</w:t>
              </w:r>
            </w:hyperlink>
            <w:r>
              <w:t xml:space="preserve"> + </w:t>
            </w:r>
            <w:hyperlink w:anchor="sub_1467" w:history="1">
              <w:r>
                <w:rPr>
                  <w:rStyle w:val="a0"/>
                </w:rPr>
                <w:t>67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4060,72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1177,61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4579873,14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посещения с профилактическими и иными целями - всего (сумма </w:t>
            </w:r>
            <w:hyperlink w:anchor="sub_14391" w:history="1">
              <w:r>
                <w:rPr>
                  <w:rStyle w:val="a0"/>
                </w:rPr>
                <w:t>строк 39.1</w:t>
              </w:r>
            </w:hyperlink>
            <w:r>
              <w:t xml:space="preserve"> + </w:t>
            </w:r>
            <w:hyperlink w:anchor="sub_14531" w:history="1">
              <w:r>
                <w:rPr>
                  <w:rStyle w:val="a0"/>
                </w:rPr>
                <w:t>53.1</w:t>
              </w:r>
            </w:hyperlink>
            <w:r>
              <w:t xml:space="preserve"> + </w:t>
            </w:r>
            <w:hyperlink w:anchor="sub_14691" w:history="1">
              <w:r>
                <w:rPr>
                  <w:rStyle w:val="a0"/>
                </w:rPr>
                <w:t>69.1</w:t>
              </w:r>
            </w:hyperlink>
            <w:r>
              <w:t>),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посещения/комплексные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0,434352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7141,85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3102,08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12064398,69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проведения профилактических медицинских осмотров (сумма </w:t>
            </w:r>
            <w:hyperlink w:anchor="sub_143911" w:history="1">
              <w:r>
                <w:rPr>
                  <w:rStyle w:val="a0"/>
                </w:rPr>
                <w:t>строк 39.1.1</w:t>
              </w:r>
            </w:hyperlink>
            <w:r>
              <w:t xml:space="preserve"> + </w:t>
            </w:r>
            <w:hyperlink w:anchor="sub_145311" w:history="1">
              <w:r>
                <w:rPr>
                  <w:rStyle w:val="a0"/>
                </w:rPr>
                <w:t>53.1.1</w:t>
              </w:r>
            </w:hyperlink>
            <w:r>
              <w:t xml:space="preserve"> + </w:t>
            </w:r>
            <w:hyperlink w:anchor="sub_146911" w:history="1">
              <w:r>
                <w:rPr>
                  <w:rStyle w:val="a0"/>
                </w:rPr>
                <w:t>69.1.1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2487,30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774,58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3012430,26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проведения диспансеризации - всего (сумма строк </w:t>
            </w:r>
            <w:hyperlink w:anchor="sub_143912" w:history="1">
              <w:r>
                <w:rPr>
                  <w:rStyle w:val="a0"/>
                </w:rPr>
                <w:t>39.1.2</w:t>
              </w:r>
            </w:hyperlink>
            <w:r>
              <w:t xml:space="preserve"> + </w:t>
            </w:r>
            <w:hyperlink w:anchor="sub_5312" w:history="1">
              <w:r>
                <w:rPr>
                  <w:rStyle w:val="a0"/>
                </w:rPr>
                <w:t>53.1.2</w:t>
              </w:r>
            </w:hyperlink>
            <w:r>
              <w:t xml:space="preserve"> + </w:t>
            </w:r>
            <w:hyperlink w:anchor="sub_6912" w:history="1">
              <w:r>
                <w:rPr>
                  <w:rStyle w:val="a0"/>
                </w:rPr>
                <w:t>69.1.2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3036,90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1180,11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4589619,58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</w:t>
            </w:r>
            <w:r>
              <w:t>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проведения углубленной диспансеризации (сумма </w:t>
            </w:r>
            <w:hyperlink w:anchor="sub_1439121" w:history="1">
              <w:r>
                <w:rPr>
                  <w:rStyle w:val="a0"/>
                </w:rPr>
                <w:t>строк 39.1.2.1</w:t>
              </w:r>
            </w:hyperlink>
            <w:r>
              <w:t xml:space="preserve"> + </w:t>
            </w:r>
            <w:hyperlink w:anchor="sub_1453121" w:history="1">
              <w:r>
                <w:rPr>
                  <w:rStyle w:val="a0"/>
                </w:rPr>
                <w:t>53.1.2.1</w:t>
              </w:r>
            </w:hyperlink>
            <w:r>
              <w:t xml:space="preserve"> + </w:t>
            </w:r>
            <w:hyperlink w:anchor="sub_1469121" w:history="1">
              <w:r>
                <w:rPr>
                  <w:rStyle w:val="a0"/>
                </w:rPr>
                <w:t>69.1.2.1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23.1.2.1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1305,74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66,28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257758,43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посещений с иными целями (сумма </w:t>
            </w:r>
            <w:hyperlink w:anchor="sub_143913" w:history="1">
              <w:r>
                <w:rPr>
                  <w:rStyle w:val="a0"/>
                </w:rPr>
                <w:t>строк 39.1.3</w:t>
              </w:r>
            </w:hyperlink>
            <w:r>
              <w:t xml:space="preserve"> + </w:t>
            </w:r>
            <w:hyperlink w:anchor="sub_145313" w:history="1">
              <w:r>
                <w:rPr>
                  <w:rStyle w:val="a0"/>
                </w:rPr>
                <w:t>53.1.3</w:t>
              </w:r>
            </w:hyperlink>
            <w:r>
              <w:t xml:space="preserve"> + </w:t>
            </w:r>
            <w:hyperlink w:anchor="sub_146913" w:history="1">
              <w:r>
                <w:rPr>
                  <w:rStyle w:val="a0"/>
                </w:rPr>
                <w:t>69.1.3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428,36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913,80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3553871,27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неотложной форме (сумма строк </w:t>
            </w:r>
            <w:hyperlink w:anchor="sub_14392" w:history="1">
              <w:r>
                <w:rPr>
                  <w:rStyle w:val="a0"/>
                </w:rPr>
                <w:t>39.2</w:t>
              </w:r>
            </w:hyperlink>
            <w:r>
              <w:t xml:space="preserve"> + </w:t>
            </w:r>
            <w:hyperlink w:anchor="sub_14532" w:history="1">
              <w:r>
                <w:rPr>
                  <w:rStyle w:val="a0"/>
                </w:rPr>
                <w:t>53.2</w:t>
              </w:r>
            </w:hyperlink>
            <w:r>
              <w:t xml:space="preserve"> + </w:t>
            </w:r>
            <w:hyperlink w:anchor="sub_14692" w:history="1">
              <w:r>
                <w:rPr>
                  <w:rStyle w:val="a0"/>
                </w:rPr>
                <w:t>69.2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928,55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501,42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1950072,33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связи с заболеваниями (обращения) - всего (сумма </w:t>
            </w:r>
            <w:hyperlink w:anchor="sub_14393" w:history="1">
              <w:r>
                <w:rPr>
                  <w:rStyle w:val="a0"/>
                </w:rPr>
                <w:t>строк 39.3</w:t>
              </w:r>
            </w:hyperlink>
            <w:r>
              <w:t xml:space="preserve"> + </w:t>
            </w:r>
            <w:hyperlink w:anchor="sub_14533" w:history="1">
              <w:r>
                <w:rPr>
                  <w:rStyle w:val="a0"/>
                </w:rPr>
                <w:t>53.3</w:t>
              </w:r>
            </w:hyperlink>
            <w:r>
              <w:t xml:space="preserve"> + </w:t>
            </w:r>
            <w:hyperlink w:anchor="sub_14693" w:history="1">
              <w:r>
                <w:rPr>
                  <w:rStyle w:val="a0"/>
                </w:rPr>
                <w:t>69.3</w:t>
              </w:r>
            </w:hyperlink>
            <w:r>
              <w:t>),</w:t>
            </w:r>
          </w:p>
          <w:p w:rsidR="00000000" w:rsidRDefault="009768B1">
            <w:pPr>
              <w:pStyle w:val="a5"/>
            </w:pPr>
            <w:r>
              <w:t>из них:</w:t>
            </w:r>
          </w:p>
          <w:p w:rsidR="00000000" w:rsidRDefault="009768B1">
            <w:pPr>
              <w:pStyle w:val="a5"/>
            </w:pPr>
            <w:r>
              <w:t>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1,8646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2063,75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3848,08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14965706,29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компьютерная томография (сумма </w:t>
            </w:r>
            <w:hyperlink w:anchor="sub_143931" w:history="1">
              <w:r>
                <w:rPr>
                  <w:rStyle w:val="a0"/>
                </w:rPr>
                <w:t>строк 39.3.1</w:t>
              </w:r>
            </w:hyperlink>
            <w:r>
              <w:t xml:space="preserve"> + </w:t>
            </w:r>
            <w:hyperlink w:anchor="sub_145331" w:history="1">
              <w:r>
                <w:rPr>
                  <w:rStyle w:val="a0"/>
                </w:rPr>
                <w:t>53.3.1</w:t>
              </w:r>
            </w:hyperlink>
            <w:r>
              <w:t xml:space="preserve"> + </w:t>
            </w:r>
            <w:hyperlink w:anchor="sub_146931" w:history="1">
              <w:r>
                <w:rPr>
                  <w:rStyle w:val="a0"/>
                </w:rPr>
                <w:t>69.3.1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3242,38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163,63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636366,67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магнитно-резонансная томография (сумма </w:t>
            </w:r>
            <w:hyperlink w:anchor="sub_143932" w:history="1">
              <w:r>
                <w:rPr>
                  <w:rStyle w:val="a0"/>
                </w:rPr>
                <w:t>строк 39.3.2</w:t>
              </w:r>
            </w:hyperlink>
            <w:r>
              <w:t xml:space="preserve"> + </w:t>
            </w:r>
            <w:hyperlink w:anchor="sub_145332" w:history="1">
              <w:r>
                <w:rPr>
                  <w:rStyle w:val="a0"/>
                </w:rPr>
                <w:t>53.3.2</w:t>
              </w:r>
            </w:hyperlink>
            <w:r>
              <w:t xml:space="preserve"> + </w:t>
            </w:r>
            <w:hyperlink w:anchor="sub_146932" w:history="1">
              <w:r>
                <w:rPr>
                  <w:rStyle w:val="a0"/>
                </w:rPr>
                <w:t>69.3.2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4427,35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313016,06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ультразвуковое исследование сердечно-сосудистой системы (сумма </w:t>
            </w:r>
            <w:hyperlink w:anchor="sub_143933" w:history="1">
              <w:r>
                <w:rPr>
                  <w:rStyle w:val="a0"/>
                </w:rPr>
                <w:t>строк 39.3.3</w:t>
              </w:r>
            </w:hyperlink>
            <w:r>
              <w:t xml:space="preserve"> +</w:t>
            </w:r>
            <w:hyperlink w:anchor="sub_145333" w:history="1">
              <w:r>
                <w:rPr>
                  <w:rStyle w:val="a0"/>
                </w:rPr>
                <w:t>53.3.3</w:t>
              </w:r>
            </w:hyperlink>
            <w:r>
              <w:t xml:space="preserve"> + </w:t>
            </w:r>
            <w:hyperlink w:anchor="sub_146933" w:history="1">
              <w:r>
                <w:rPr>
                  <w:rStyle w:val="a0"/>
                </w:rPr>
                <w:t>69.3.3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654,75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62,13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241630,16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эндоскопическое диагностическое исследование (сумма </w:t>
            </w:r>
            <w:hyperlink w:anchor="sub_143934" w:history="1">
              <w:r>
                <w:rPr>
                  <w:rStyle w:val="a0"/>
                </w:rPr>
                <w:t>строк 39.3.4</w:t>
              </w:r>
            </w:hyperlink>
            <w:r>
              <w:t xml:space="preserve"> + </w:t>
            </w:r>
            <w:hyperlink w:anchor="sub_145334" w:history="1">
              <w:r>
                <w:rPr>
                  <w:rStyle w:val="a0"/>
                </w:rPr>
                <w:t>53.3.4</w:t>
              </w:r>
            </w:hyperlink>
            <w:r>
              <w:t xml:space="preserve"> + </w:t>
            </w:r>
            <w:hyperlink w:anchor="sub_146934" w:history="1">
              <w:r>
                <w:rPr>
                  <w:rStyle w:val="a0"/>
                </w:rPr>
                <w:t>69.3.4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1200,60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144365,61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молекулярно-генетиче</w:t>
            </w:r>
            <w:r>
              <w:t xml:space="preserve">ское исследование в целях диагностики онкологических заболеваний (сумма </w:t>
            </w:r>
            <w:hyperlink w:anchor="sub_143935" w:history="1">
              <w:r>
                <w:rPr>
                  <w:rStyle w:val="a0"/>
                </w:rPr>
                <w:t>строк 39.3.5</w:t>
              </w:r>
            </w:hyperlink>
            <w:r>
              <w:t xml:space="preserve"> + </w:t>
            </w:r>
            <w:hyperlink w:anchor="sub_145335" w:history="1">
              <w:r>
                <w:rPr>
                  <w:rStyle w:val="a0"/>
                </w:rPr>
                <w:t>53.3.5</w:t>
              </w:r>
            </w:hyperlink>
            <w:r>
              <w:t xml:space="preserve"> + </w:t>
            </w:r>
            <w:hyperlink w:anchor="sub_146935" w:history="1">
              <w:r>
                <w:rPr>
                  <w:rStyle w:val="a0"/>
                </w:rPr>
                <w:t>69.3.5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10082,36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43917,05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патологоанатомическое исследование биопсийного (операционного) материала в целях диагностики онкологических заболеваний и подбора противоопухолевой лекарственной терапии (сумма </w:t>
            </w:r>
            <w:hyperlink w:anchor="sub_143936" w:history="1">
              <w:r>
                <w:rPr>
                  <w:rStyle w:val="a0"/>
                </w:rPr>
                <w:t>строк 39.3.6</w:t>
              </w:r>
            </w:hyperlink>
            <w:r>
              <w:t xml:space="preserve"> + </w:t>
            </w:r>
            <w:hyperlink w:anchor="sub_145336" w:history="1">
              <w:r>
                <w:rPr>
                  <w:rStyle w:val="a0"/>
                </w:rPr>
                <w:t>53.3.6</w:t>
              </w:r>
            </w:hyperlink>
            <w:r>
              <w:t xml:space="preserve"> + </w:t>
            </w:r>
            <w:hyperlink w:anchor="sub_146936" w:history="1">
              <w:r>
                <w:rPr>
                  <w:rStyle w:val="a0"/>
                </w:rPr>
                <w:t>69.3.6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2486,49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146910,99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тестирование на выявление новой коронавирусной инфекции (COVID-19) (сумма </w:t>
            </w:r>
            <w:hyperlink w:anchor="sub_143937" w:history="1">
              <w:r>
                <w:rPr>
                  <w:rStyle w:val="a0"/>
                </w:rPr>
                <w:t>строк 39.3.7</w:t>
              </w:r>
            </w:hyperlink>
            <w:r>
              <w:t xml:space="preserve"> + </w:t>
            </w:r>
            <w:hyperlink w:anchor="sub_145337" w:history="1">
              <w:r>
                <w:rPr>
                  <w:rStyle w:val="a0"/>
                </w:rPr>
                <w:t>53.3.7</w:t>
              </w:r>
            </w:hyperlink>
            <w:r>
              <w:t xml:space="preserve"> + </w:t>
            </w:r>
            <w:hyperlink w:anchor="sub_146937" w:history="1">
              <w:r>
                <w:rPr>
                  <w:rStyle w:val="a0"/>
                </w:rPr>
                <w:t>69.3.7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481,31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192388,21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Диспансерное наблюдение (сумма </w:t>
            </w:r>
            <w:hyperlink w:anchor="sub_14394" w:history="1">
              <w:r>
                <w:rPr>
                  <w:rStyle w:val="a0"/>
                </w:rPr>
                <w:t>строк 39.4</w:t>
              </w:r>
            </w:hyperlink>
            <w:r>
              <w:t xml:space="preserve"> + </w:t>
            </w:r>
            <w:hyperlink w:anchor="sub_14534" w:history="1">
              <w:r>
                <w:rPr>
                  <w:rStyle w:val="a0"/>
                </w:rPr>
                <w:t>53.4</w:t>
              </w:r>
            </w:hyperlink>
            <w:r>
              <w:t xml:space="preserve"> + </w:t>
            </w:r>
            <w:hyperlink w:anchor="sub_14694" w:history="1">
              <w:r>
                <w:rPr>
                  <w:rStyle w:val="a0"/>
                </w:rPr>
                <w:t>69.4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2475,87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648,02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2520250,52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онкология (сумма </w:t>
            </w:r>
            <w:hyperlink w:anchor="sub_143941" w:history="1">
              <w:r>
                <w:rPr>
                  <w:rStyle w:val="a0"/>
                </w:rPr>
                <w:t>строк 39.4.1</w:t>
              </w:r>
            </w:hyperlink>
            <w:r>
              <w:t xml:space="preserve"> + </w:t>
            </w:r>
            <w:hyperlink w:anchor="sub_145341" w:history="1">
              <w:r>
                <w:rPr>
                  <w:rStyle w:val="a0"/>
                </w:rPr>
                <w:t>53.4.1</w:t>
              </w:r>
            </w:hyperlink>
            <w:r>
              <w:t xml:space="preserve"> + </w:t>
            </w:r>
            <w:hyperlink w:anchor="sub_146941" w:history="1">
              <w:r>
                <w:rPr>
                  <w:rStyle w:val="a0"/>
                </w:rPr>
                <w:t>69.4.1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23.4.1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3484,81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156,99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610557,80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сахарный диабет (сумма </w:t>
            </w:r>
            <w:hyperlink w:anchor="sub_143942" w:history="1">
              <w:r>
                <w:rPr>
                  <w:rStyle w:val="a0"/>
                </w:rPr>
                <w:t>строк 39.4.2</w:t>
              </w:r>
            </w:hyperlink>
            <w:r>
              <w:t xml:space="preserve"> + </w:t>
            </w:r>
            <w:hyperlink w:anchor="sub_145342" w:history="1">
              <w:r>
                <w:rPr>
                  <w:rStyle w:val="a0"/>
                </w:rPr>
                <w:t>53.4.2</w:t>
              </w:r>
            </w:hyperlink>
            <w:r>
              <w:t xml:space="preserve"> + </w:t>
            </w:r>
            <w:hyperlink w:anchor="sub_146942" w:history="1">
              <w:r>
                <w:rPr>
                  <w:rStyle w:val="a0"/>
                </w:rPr>
                <w:t>69.4.2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23.4.2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1315,72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78,68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305996,64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болезни системы кровообращения (сумма </w:t>
            </w:r>
            <w:hyperlink w:anchor="sub_143943" w:history="1">
              <w:r>
                <w:rPr>
                  <w:rStyle w:val="a0"/>
                </w:rPr>
                <w:t>строк 39.4.3</w:t>
              </w:r>
            </w:hyperlink>
            <w:r>
              <w:t xml:space="preserve"> + </w:t>
            </w:r>
            <w:hyperlink w:anchor="sub_145343" w:history="1">
              <w:r>
                <w:rPr>
                  <w:rStyle w:val="a0"/>
                </w:rPr>
                <w:t>53.4.3</w:t>
              </w:r>
            </w:hyperlink>
            <w:r>
              <w:t xml:space="preserve"> + </w:t>
            </w:r>
            <w:hyperlink w:anchor="sub_146943" w:history="1">
              <w:r>
                <w:rPr>
                  <w:rStyle w:val="a0"/>
                </w:rPr>
                <w:t>69.4.3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23.4.3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2925,65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366,32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1424671,09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дневных стационаров (сумма </w:t>
            </w:r>
            <w:hyperlink w:anchor="sub_1440" w:history="1">
              <w:r>
                <w:rPr>
                  <w:rStyle w:val="a0"/>
                </w:rPr>
                <w:t>строк 40</w:t>
              </w:r>
            </w:hyperlink>
            <w:r>
              <w:t xml:space="preserve"> + </w:t>
            </w:r>
            <w:hyperlink w:anchor="sub_1454" w:history="1">
              <w:r>
                <w:rPr>
                  <w:rStyle w:val="a0"/>
                </w:rPr>
                <w:t>54</w:t>
              </w:r>
            </w:hyperlink>
            <w:r>
              <w:t xml:space="preserve"> + </w:t>
            </w:r>
            <w:hyperlink w:anchor="sub_1470" w:history="1">
              <w:r>
                <w:rPr>
                  <w:rStyle w:val="a0"/>
                </w:rPr>
                <w:t>70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09" w:name="sub_1424"/>
            <w:r>
              <w:t>24</w:t>
            </w:r>
            <w:bookmarkEnd w:id="10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медицинская помощь по профилю "онкология" (сумму </w:t>
            </w:r>
            <w:hyperlink w:anchor="sub_14401" w:history="1">
              <w:r>
                <w:rPr>
                  <w:rStyle w:val="a0"/>
                </w:rPr>
                <w:t>строк 40.1</w:t>
              </w:r>
            </w:hyperlink>
            <w:r>
              <w:t xml:space="preserve"> + </w:t>
            </w:r>
            <w:hyperlink w:anchor="sub_14541" w:history="1">
              <w:r>
                <w:rPr>
                  <w:rStyle w:val="a0"/>
                </w:rPr>
                <w:t>54.1</w:t>
              </w:r>
            </w:hyperlink>
            <w:r>
              <w:t xml:space="preserve"> + </w:t>
            </w:r>
            <w:hyperlink w:anchor="sub_14701" w:history="1">
              <w:r>
                <w:rPr>
                  <w:rStyle w:val="a0"/>
                </w:rPr>
                <w:t>70.1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10" w:name="sub_14241"/>
            <w:r>
              <w:t>24.1</w:t>
            </w:r>
            <w:bookmarkEnd w:id="11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при экстракорпоральном оплодотворении (сумма </w:t>
            </w:r>
            <w:hyperlink w:anchor="sub_14402" w:history="1">
              <w:r>
                <w:rPr>
                  <w:rStyle w:val="a0"/>
                </w:rPr>
                <w:t>строк 40.2</w:t>
              </w:r>
            </w:hyperlink>
            <w:r>
              <w:t xml:space="preserve"> + </w:t>
            </w:r>
            <w:hyperlink w:anchor="sub_14542" w:history="1">
              <w:r>
                <w:rPr>
                  <w:rStyle w:val="a0"/>
                </w:rPr>
                <w:t>54.2</w:t>
              </w:r>
            </w:hyperlink>
            <w:r>
              <w:t xml:space="preserve"> + </w:t>
            </w:r>
            <w:hyperlink w:anchor="sub_14702" w:history="1">
              <w:r>
                <w:rPr>
                  <w:rStyle w:val="a0"/>
                </w:rPr>
                <w:t>70.2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11" w:name="sub_14242"/>
            <w:r>
              <w:t>24.2</w:t>
            </w:r>
            <w:bookmarkEnd w:id="11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оказания медицинской помощи больным с </w:t>
            </w:r>
            <w:r>
              <w:t xml:space="preserve">вирусным гепатитом С медицинскими организациями: (сумма </w:t>
            </w:r>
            <w:hyperlink w:anchor="sub_14403" w:history="1">
              <w:r>
                <w:rPr>
                  <w:rStyle w:val="a0"/>
                </w:rPr>
                <w:t>строк 40.3</w:t>
              </w:r>
            </w:hyperlink>
            <w:r>
              <w:t xml:space="preserve"> + </w:t>
            </w:r>
            <w:hyperlink w:anchor="sub_14543" w:history="1">
              <w:r>
                <w:rPr>
                  <w:rStyle w:val="a0"/>
                </w:rPr>
                <w:t>54.3</w:t>
              </w:r>
            </w:hyperlink>
            <w:r>
              <w:t xml:space="preserve"> + 70.3)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12" w:name="sub_14243"/>
            <w:r>
              <w:t>24.3</w:t>
            </w:r>
            <w:bookmarkEnd w:id="11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дневных стационаров (первичная медико-санитарная помощь, специализированная медицинская помощь), за исключением медицинской реабилитации (сумма </w:t>
            </w:r>
            <w:hyperlink w:anchor="sub_1424" w:history="1">
              <w:r>
                <w:rPr>
                  <w:rStyle w:val="a0"/>
                </w:rPr>
                <w:t>строк 24</w:t>
              </w:r>
            </w:hyperlink>
            <w:r>
              <w:t xml:space="preserve"> + </w:t>
            </w:r>
            <w:hyperlink w:anchor="sub_1427" w:history="1">
              <w:r>
                <w:rPr>
                  <w:rStyle w:val="a0"/>
                </w:rPr>
                <w:t>27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0,072390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29553,65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2139,40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8320395,81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дня медицинской помощи по профилю "онкология", в том числе: (сумма </w:t>
            </w:r>
            <w:hyperlink w:anchor="sub_14241" w:history="1">
              <w:r>
                <w:rPr>
                  <w:rStyle w:val="a0"/>
                </w:rPr>
                <w:t>строк 24.1</w:t>
              </w:r>
            </w:hyperlink>
            <w:r>
              <w:t xml:space="preserve"> + </w:t>
            </w:r>
            <w:hyperlink w:anchor="sub_14271" w:history="1">
              <w:r>
                <w:rPr>
                  <w:rStyle w:val="a0"/>
                </w:rPr>
                <w:t>27.1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0,011057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86742,57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959,14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3730230,24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медицинской помощи при экстракорпоральном оплодотворении: (сумма </w:t>
            </w:r>
            <w:hyperlink w:anchor="sub_14242" w:history="1">
              <w:r>
                <w:rPr>
                  <w:rStyle w:val="a0"/>
                </w:rPr>
                <w:t>строк 24.2</w:t>
              </w:r>
            </w:hyperlink>
            <w:r>
              <w:t xml:space="preserve"> + </w:t>
            </w:r>
            <w:hyperlink w:anchor="sub_14272" w:history="1">
              <w:r>
                <w:rPr>
                  <w:rStyle w:val="a0"/>
                </w:rPr>
                <w:t>27.2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120244,88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67,34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261883,06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оказания медицинской помощи больным с вирусным гепатитом С медицинскими организациями (сумма </w:t>
            </w:r>
            <w:hyperlink w:anchor="sub_14243" w:history="1">
              <w:r>
                <w:rPr>
                  <w:rStyle w:val="a0"/>
                </w:rPr>
                <w:t>строк 24.3</w:t>
              </w:r>
            </w:hyperlink>
            <w:r>
              <w:t xml:space="preserve"> + </w:t>
            </w:r>
            <w:hyperlink w:anchor="sub_14273" w:history="1">
              <w:r>
                <w:rPr>
                  <w:rStyle w:val="a0"/>
                </w:rPr>
                <w:t>27.3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158266,61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170499,01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</w:t>
            </w:r>
            <w:r>
              <w:t>нная, включая высокотехнологичную, медицинская помощь,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дневных стационаров, за исключением медицинской реабилитации (сумма </w:t>
            </w:r>
            <w:hyperlink w:anchor="sub_1443" w:history="1">
              <w:r>
                <w:rPr>
                  <w:rStyle w:val="a0"/>
                </w:rPr>
                <w:t>строк 43</w:t>
              </w:r>
            </w:hyperlink>
            <w:r>
              <w:t xml:space="preserve"> + </w:t>
            </w:r>
            <w:hyperlink w:anchor="sub_1457" w:history="1">
              <w:r>
                <w:rPr>
                  <w:rStyle w:val="a0"/>
                </w:rPr>
                <w:t>57</w:t>
              </w:r>
            </w:hyperlink>
            <w:r>
              <w:t xml:space="preserve"> + </w:t>
            </w:r>
            <w:hyperlink w:anchor="sub_1473" w:history="1">
              <w:r>
                <w:rPr>
                  <w:rStyle w:val="a0"/>
                </w:rPr>
                <w:t>73</w:t>
              </w:r>
            </w:hyperlink>
            <w:r>
              <w:t>), включая: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13" w:name="sub_1427"/>
            <w:r>
              <w:t>27</w:t>
            </w:r>
            <w:bookmarkEnd w:id="11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0,070478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29656,12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2090,10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8128692,55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медицинскую помощь по профилю "онкология" (сумма </w:t>
            </w:r>
            <w:hyperlink w:anchor="sub_14431" w:history="1">
              <w:r>
                <w:rPr>
                  <w:rStyle w:val="a0"/>
                </w:rPr>
                <w:t>строк 43.1</w:t>
              </w:r>
            </w:hyperlink>
            <w:r>
              <w:t xml:space="preserve"> + </w:t>
            </w:r>
            <w:hyperlink w:anchor="sub_14571" w:history="1">
              <w:r>
                <w:rPr>
                  <w:rStyle w:val="a0"/>
                </w:rPr>
                <w:t>57.1</w:t>
              </w:r>
            </w:hyperlink>
            <w:r>
              <w:t xml:space="preserve"> + </w:t>
            </w:r>
            <w:hyperlink w:anchor="sub_14731" w:history="1">
              <w:r>
                <w:rPr>
                  <w:rStyle w:val="a0"/>
                </w:rPr>
                <w:t>73.1</w:t>
              </w:r>
            </w:hyperlink>
            <w:r>
              <w:t>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14" w:name="sub_14271"/>
            <w:r>
              <w:t>27.1</w:t>
            </w:r>
            <w:bookmarkEnd w:id="11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85712,84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939,76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3654834,24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медицинскую помощь при экстракорпоральном оплодотворении</w:t>
            </w:r>
          </w:p>
          <w:p w:rsidR="00000000" w:rsidRDefault="009768B1">
            <w:pPr>
              <w:pStyle w:val="a5"/>
            </w:pPr>
            <w:r>
              <w:t xml:space="preserve">(сумма </w:t>
            </w:r>
            <w:hyperlink w:anchor="sub_14432" w:history="1">
              <w:r>
                <w:rPr>
                  <w:rStyle w:val="a0"/>
                </w:rPr>
                <w:t>строк 43.2</w:t>
              </w:r>
            </w:hyperlink>
            <w:r>
              <w:t xml:space="preserve"> + </w:t>
            </w:r>
            <w:hyperlink w:anchor="sub_14572" w:history="1">
              <w:r>
                <w:rPr>
                  <w:rStyle w:val="a0"/>
                </w:rPr>
                <w:t>57.2</w:t>
              </w:r>
            </w:hyperlink>
            <w:r>
              <w:t xml:space="preserve"> + </w:t>
            </w:r>
            <w:hyperlink w:anchor="sub_14732" w:history="1">
              <w:r>
                <w:rPr>
                  <w:rStyle w:val="a0"/>
                </w:rPr>
                <w:t>73.2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15" w:name="sub_14272"/>
            <w:r>
              <w:t>27.2</w:t>
            </w:r>
            <w:bookmarkEnd w:id="11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120244,88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67,34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261883,06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оказания медицинской помощи больным с вирусным гепатитом С медицинскими организациями (сумма строк 43.3 + </w:t>
            </w:r>
            <w:hyperlink w:anchor="sub_14573" w:history="1">
              <w:r>
                <w:rPr>
                  <w:rStyle w:val="a0"/>
                </w:rPr>
                <w:t>57.3</w:t>
              </w:r>
            </w:hyperlink>
            <w:r>
              <w:t xml:space="preserve"> + </w:t>
            </w:r>
            <w:hyperlink w:anchor="sub_14733" w:history="1">
              <w:r>
                <w:rPr>
                  <w:rStyle w:val="a0"/>
                </w:rPr>
                <w:t>73.3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16" w:name="sub_14273"/>
            <w:r>
              <w:t>27.3</w:t>
            </w:r>
            <w:bookmarkEnd w:id="11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158266,61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170499,01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круглосуточного стационара, за исключением медицинской реабилитации (сумма </w:t>
            </w:r>
            <w:hyperlink w:anchor="sub_1444" w:history="1">
              <w:r>
                <w:rPr>
                  <w:rStyle w:val="a0"/>
                </w:rPr>
                <w:t>строк 44</w:t>
              </w:r>
            </w:hyperlink>
            <w:r>
              <w:t xml:space="preserve"> + </w:t>
            </w:r>
            <w:hyperlink w:anchor="sub_1458" w:history="1">
              <w:r>
                <w:rPr>
                  <w:rStyle w:val="a0"/>
                </w:rPr>
                <w:t>58</w:t>
              </w:r>
            </w:hyperlink>
            <w:r>
              <w:t xml:space="preserve"> + </w:t>
            </w:r>
            <w:hyperlink w:anchor="sub_1474" w:history="1">
              <w:r>
                <w:rPr>
                  <w:rStyle w:val="a0"/>
                </w:rPr>
                <w:t>74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0,179063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49038,58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8780,98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34150396,59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медицинская помощь по профилю "онкология" (сумма </w:t>
            </w:r>
            <w:hyperlink w:anchor="sub_14441" w:history="1">
              <w:r>
                <w:rPr>
                  <w:rStyle w:val="a0"/>
                </w:rPr>
                <w:t>строк 44.1</w:t>
              </w:r>
            </w:hyperlink>
            <w:r>
              <w:t xml:space="preserve"> + </w:t>
            </w:r>
            <w:hyperlink w:anchor="sub_14581" w:history="1">
              <w:r>
                <w:rPr>
                  <w:rStyle w:val="a0"/>
                </w:rPr>
                <w:t>58.1</w:t>
              </w:r>
            </w:hyperlink>
            <w:r>
              <w:t xml:space="preserve"> + </w:t>
            </w:r>
            <w:hyperlink w:anchor="sub_14741" w:history="1">
              <w:r>
                <w:rPr>
                  <w:rStyle w:val="a0"/>
                </w:rPr>
                <w:t>74.1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104651,01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934,11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3632897,03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высокотехнологичная медицинская помощь (сумма </w:t>
            </w:r>
            <w:hyperlink w:anchor="sub_14442" w:history="1">
              <w:r>
                <w:rPr>
                  <w:rStyle w:val="a0"/>
                </w:rPr>
                <w:t>строк 44.2</w:t>
              </w:r>
            </w:hyperlink>
            <w:r>
              <w:t xml:space="preserve"> + </w:t>
            </w:r>
            <w:hyperlink w:anchor="sub_14582" w:history="1">
              <w:r>
                <w:rPr>
                  <w:rStyle w:val="a0"/>
                </w:rPr>
                <w:t>58.2</w:t>
              </w:r>
            </w:hyperlink>
            <w:r>
              <w:t xml:space="preserve"> + </w:t>
            </w:r>
            <w:hyperlink w:anchor="sub_14742" w:history="1">
              <w:r>
                <w:rPr>
                  <w:rStyle w:val="a0"/>
                </w:rPr>
                <w:t>74.2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227562,37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1184,58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4606973,34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амбулаторных условиях (сумма </w:t>
            </w:r>
            <w:hyperlink w:anchor="sub_1446" w:history="1">
              <w:r>
                <w:rPr>
                  <w:rStyle w:val="a0"/>
                </w:rPr>
                <w:t>строк 46</w:t>
              </w:r>
            </w:hyperlink>
            <w:r>
              <w:t xml:space="preserve"> + </w:t>
            </w:r>
            <w:hyperlink w:anchor="sub_1460" w:history="1">
              <w:r>
                <w:rPr>
                  <w:rStyle w:val="a0"/>
                </w:rPr>
                <w:t>60</w:t>
              </w:r>
            </w:hyperlink>
            <w:r>
              <w:t xml:space="preserve"> + </w:t>
            </w:r>
            <w:hyperlink w:anchor="sub_1476" w:history="1">
              <w:r>
                <w:rPr>
                  <w:rStyle w:val="a0"/>
                </w:rPr>
                <w:t>76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24003,56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74,80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290888,07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дневных стационаров (первичная медико-санитарная помощь, специализированная медицинская помощь) (сумма </w:t>
            </w:r>
            <w:hyperlink w:anchor="sub_1447" w:history="1">
              <w:r>
                <w:rPr>
                  <w:rStyle w:val="a0"/>
                </w:rPr>
                <w:t>строк 47</w:t>
              </w:r>
            </w:hyperlink>
            <w:r>
              <w:t xml:space="preserve"> + </w:t>
            </w:r>
            <w:hyperlink w:anchor="sub_1461" w:history="1">
              <w:r>
                <w:rPr>
                  <w:rStyle w:val="a0"/>
                </w:rPr>
                <w:t>61</w:t>
              </w:r>
            </w:hyperlink>
            <w:r>
              <w:t xml:space="preserve"> + </w:t>
            </w:r>
            <w:hyperlink w:anchor="sub_1477" w:history="1">
              <w:r>
                <w:rPr>
                  <w:rStyle w:val="a0"/>
                </w:rPr>
                <w:t>77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28235,71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285622,11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специализированная, в том числе высокотехнологичная медицинская помощь в условиях круглосуточного стационара (сумма </w:t>
            </w:r>
            <w:hyperlink w:anchor="sub_1448" w:history="1">
              <w:r>
                <w:rPr>
                  <w:rStyle w:val="a0"/>
                </w:rPr>
                <w:t>стро</w:t>
              </w:r>
              <w:r>
                <w:rPr>
                  <w:rStyle w:val="a0"/>
                </w:rPr>
                <w:t>к 48</w:t>
              </w:r>
            </w:hyperlink>
            <w:r>
              <w:t xml:space="preserve"> + </w:t>
            </w:r>
            <w:hyperlink w:anchor="sub_1462" w:history="1">
              <w:r>
                <w:rPr>
                  <w:rStyle w:val="a0"/>
                </w:rPr>
                <w:t>62</w:t>
              </w:r>
            </w:hyperlink>
            <w:r>
              <w:t xml:space="preserve"> + </w:t>
            </w:r>
            <w:hyperlink w:anchor="sub_1478" w:history="1">
              <w:r>
                <w:rPr>
                  <w:rStyle w:val="a0"/>
                </w:rPr>
                <w:t>78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0,006424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48697,80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312,83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1216638,43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</w:t>
            </w:r>
            <w:r>
              <w:rPr>
                <w:vertAlign w:val="superscript"/>
              </w:rPr>
              <w:t> </w:t>
            </w:r>
            <w:hyperlink w:anchor="sub_49999" w:history="1">
              <w:r>
                <w:rPr>
                  <w:rStyle w:val="a0"/>
                  <w:vertAlign w:val="superscript"/>
                </w:rPr>
                <w:t>9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47777" w:history="1">
              <w:r>
                <w:rPr>
                  <w:rStyle w:val="a0"/>
                  <w:vertAlign w:val="superscript"/>
                </w:rPr>
                <w:t>7</w:t>
              </w:r>
            </w:hyperlink>
            <w:r>
              <w:t xml:space="preserve">, - всего (равно </w:t>
            </w:r>
            <w:hyperlink w:anchor="sub_14631" w:history="1">
              <w:r>
                <w:rPr>
                  <w:rStyle w:val="a0"/>
                </w:rPr>
                <w:t>строке 63.1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0,0437283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753,75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128186,85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посещения по паллиативной медицинской помощи без учета посещений на дому патронажными бригадами (равно </w:t>
            </w:r>
            <w:hyperlink w:anchor="sub_146311" w:history="1">
              <w:r>
                <w:rPr>
                  <w:rStyle w:val="a0"/>
                </w:rPr>
                <w:t>строке 63.1.1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0,0378856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491,21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72375,79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посещения на дому выездными патронажными бригадами (равно </w:t>
            </w:r>
            <w:hyperlink w:anchor="sub_146312" w:history="1">
              <w:r>
                <w:rPr>
                  <w:rStyle w:val="a0"/>
                </w:rPr>
                <w:t>строке 63.1.2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2456,15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55811,05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стационарных условиях (включая койки паллиативной медицинской помощи и койки сестринского ухода) (равно строке 63.2)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койко-дни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0,0778940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2904,05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226,21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879753,82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оказываемая в условиях дневного стационара (равно </w:t>
            </w:r>
            <w:hyperlink w:anchor="sub_14633" w:history="1">
              <w:r>
                <w:rPr>
                  <w:rStyle w:val="a0"/>
                </w:rPr>
                <w:t>строке 63.3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Расходы на ведение дела СМО (сумма </w:t>
            </w:r>
            <w:hyperlink w:anchor="sub_1449" w:history="1">
              <w:r>
                <w:rPr>
                  <w:rStyle w:val="a0"/>
                </w:rPr>
                <w:t>строк 49</w:t>
              </w:r>
            </w:hyperlink>
            <w:r>
              <w:t xml:space="preserve"> + </w:t>
            </w:r>
            <w:hyperlink w:anchor="sub_1464" w:history="1">
              <w:r>
                <w:rPr>
                  <w:rStyle w:val="a0"/>
                </w:rPr>
                <w:t>64</w:t>
              </w:r>
            </w:hyperlink>
            <w:r>
              <w:t xml:space="preserve"> + </w:t>
            </w:r>
            <w:hyperlink w:anchor="sub_1479" w:history="1">
              <w:r>
                <w:rPr>
                  <w:rStyle w:val="a0"/>
                </w:rPr>
                <w:t>79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724897,03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Иные расходы (равно строке 65)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30280,94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Из </w:t>
            </w:r>
            <w:hyperlink w:anchor="sub_1420" w:history="1">
              <w:r>
                <w:rPr>
                  <w:rStyle w:val="a0"/>
                </w:rPr>
                <w:t>строки 20</w:t>
              </w:r>
            </w:hyperlink>
            <w: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19773,58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76902070,20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17" w:name="sub_1437"/>
            <w:r>
              <w:t>37</w:t>
            </w:r>
            <w:bookmarkEnd w:id="11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4060,72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1177,61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4579873,14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посещения с профилактическими и иными целями - всего (сумма </w:t>
            </w:r>
            <w:hyperlink w:anchor="sub_143911" w:history="1">
              <w:r>
                <w:rPr>
                  <w:rStyle w:val="a0"/>
                </w:rPr>
                <w:t>строк 39.1.1</w:t>
              </w:r>
            </w:hyperlink>
            <w:r>
              <w:t xml:space="preserve"> + </w:t>
            </w:r>
            <w:hyperlink w:anchor="sub_143912" w:history="1">
              <w:r>
                <w:rPr>
                  <w:rStyle w:val="a0"/>
                </w:rPr>
                <w:t>39.1.2</w:t>
              </w:r>
            </w:hyperlink>
            <w:r>
              <w:t xml:space="preserve"> + </w:t>
            </w:r>
            <w:hyperlink w:anchor="sub_143913" w:history="1">
              <w:r>
                <w:rPr>
                  <w:rStyle w:val="a0"/>
                </w:rPr>
                <w:t>39.1.3</w:t>
              </w:r>
            </w:hyperlink>
            <w:r>
              <w:t>),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18" w:name="sub_14391"/>
            <w:r>
              <w:t>39.1</w:t>
            </w:r>
            <w:bookmarkEnd w:id="11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посещения/комплексные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2868,49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  <w:r>
              <w:t>155921,11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профилактических медицинских осмотров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19" w:name="sub_143911"/>
            <w:r>
              <w:t>39.1.1</w:t>
            </w:r>
            <w:bookmarkEnd w:id="11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2487,30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774,58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3012430,26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дня проведения диспансеризации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20" w:name="sub_143912"/>
            <w:r>
              <w:t>39.1.2</w:t>
            </w:r>
            <w:bookmarkEnd w:id="12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3 036,90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1 180,11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4589619,58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21" w:name="sub_1439121"/>
            <w:r>
              <w:t>39.1.2.1</w:t>
            </w:r>
            <w:bookmarkEnd w:id="12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1 305,74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66,28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257 758,43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посещений с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22" w:name="sub_143913"/>
            <w:r>
              <w:t>39.1.3</w:t>
            </w:r>
            <w:bookmarkEnd w:id="12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428,36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913,80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3 553 871,27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23" w:name="sub_14392"/>
            <w:r>
              <w:t>39.2</w:t>
            </w:r>
            <w:bookmarkEnd w:id="12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928,55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501,42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1 950 072,33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 (обращения) -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24" w:name="sub_14393"/>
            <w:r>
              <w:t>39.3</w:t>
            </w:r>
            <w:bookmarkEnd w:id="12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2 077,27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3 713,53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14442423,62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25" w:name="sub_143931"/>
            <w:r>
              <w:t>39.3.1</w:t>
            </w:r>
            <w:bookmarkEnd w:id="12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3 242,38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163,63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636 366,67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26" w:name="sub_143932"/>
            <w:r>
              <w:t>39.3.2</w:t>
            </w:r>
            <w:bookmarkEnd w:id="12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4 427,35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313 016,06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27" w:name="sub_143933"/>
            <w:r>
              <w:t>39.3.3</w:t>
            </w:r>
            <w:bookmarkEnd w:id="12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654,75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62,13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241 630,16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эндоскопическое диагностическое 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28" w:name="sub_143934"/>
            <w:r>
              <w:t>39.3.4</w:t>
            </w:r>
            <w:bookmarkEnd w:id="12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1 200,60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144 365,61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молекулярно-генетическое исследование в целях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29" w:name="sub_143935"/>
            <w:r>
              <w:t>39.3.5</w:t>
            </w:r>
            <w:bookmarkEnd w:id="12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10 082,36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43 917,05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патологоанатомическое исследование биопсийного (операционного) материала в целях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30" w:name="sub_143936"/>
            <w:r>
              <w:t>39.3.6</w:t>
            </w:r>
            <w:bookmarkEnd w:id="13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2 486,49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146 910,99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31" w:name="sub_143937"/>
            <w:r>
              <w:t>39.3.7</w:t>
            </w:r>
            <w:bookmarkEnd w:id="13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481,31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192 388,21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диспансерное наблюдение, в том числе по поводу: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32" w:name="sub_14394"/>
            <w:r>
              <w:t>39.4</w:t>
            </w:r>
            <w:bookmarkEnd w:id="13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2 475,87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648,02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2 520 250,52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онкология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33" w:name="sub_143941"/>
            <w:r>
              <w:t>39.4.1</w:t>
            </w:r>
            <w:bookmarkEnd w:id="13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3 484,81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156,99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610 557,80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сахарный диабет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34" w:name="sub_143942"/>
            <w:r>
              <w:t>39.4.2</w:t>
            </w:r>
            <w:bookmarkEnd w:id="13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1 315,72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78,68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305 996,64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болезни системы кровообращения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35" w:name="sub_143943"/>
            <w:r>
              <w:t>39.4.3</w:t>
            </w:r>
            <w:bookmarkEnd w:id="13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2 925,65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366,32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1 424 671,09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36" w:name="sub_1440"/>
            <w:r>
              <w:t>40</w:t>
            </w:r>
            <w:bookmarkEnd w:id="13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37" w:name="sub_14401"/>
            <w:r>
              <w:t>40.1</w:t>
            </w:r>
            <w:bookmarkEnd w:id="13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38" w:name="sub_14402"/>
            <w:r>
              <w:t>40.2</w:t>
            </w:r>
            <w:bookmarkEnd w:id="13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39" w:name="sub_14403"/>
            <w:r>
              <w:t>40.3</w:t>
            </w:r>
            <w:bookmarkEnd w:id="13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0,0704780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29656,12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2 090,10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8 128 692,55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85 712,84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939,76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3 654 834,24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120 244,88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67,34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261 883,06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158 266,61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170 499,01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включая высокотехнологичную, медицинская помощь,</w:t>
            </w:r>
          </w:p>
          <w:p w:rsidR="00000000" w:rsidRDefault="009768B1">
            <w:pPr>
              <w:pStyle w:val="a5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за 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40" w:name="sub_1443"/>
            <w:r>
              <w:t>43</w:t>
            </w:r>
            <w:bookmarkEnd w:id="14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0,070478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29 656,12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2090,10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8 128 692,55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41" w:name="sub_14431"/>
            <w:r>
              <w:t>43.1</w:t>
            </w:r>
            <w:bookmarkEnd w:id="14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85 712,84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939,76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3 654 834,24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120 244,88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67,34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261 883,06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42" w:name="sub_14432"/>
            <w:r>
              <w:t>43.2</w:t>
            </w:r>
            <w:bookmarkEnd w:id="14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158 266,61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170 499,01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43" w:name="sub_1444"/>
            <w:r>
              <w:t>44</w:t>
            </w:r>
            <w:bookmarkEnd w:id="14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0,1707580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47 835,13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8168,23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31767340,11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44" w:name="sub_14441"/>
            <w:r>
              <w:t>44.1</w:t>
            </w:r>
            <w:bookmarkEnd w:id="14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104 651,01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934,11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3 632897,03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45" w:name="sub_14442"/>
            <w:r>
              <w:t>44.2</w:t>
            </w:r>
            <w:bookmarkEnd w:id="14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227 562,37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1 184,58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4 606973,34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46" w:name="sub_1446"/>
            <w:r>
              <w:t>46</w:t>
            </w:r>
            <w:bookmarkEnd w:id="14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24 003,56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74,80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290 888,07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47" w:name="sub_1447"/>
            <w:r>
              <w:t>47</w:t>
            </w:r>
            <w:bookmarkEnd w:id="14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28 235,71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285 622,11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48" w:name="sub_1448"/>
            <w:r>
              <w:t>48</w:t>
            </w:r>
            <w:bookmarkEnd w:id="14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0,0054260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52 179,09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283,12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1 101 105,88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49" w:name="sub_1449"/>
            <w:r>
              <w:t>49</w:t>
            </w:r>
            <w:bookmarkEnd w:id="14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174,82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679 880,77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по видам и заболеваниям, не установленным базовой программой: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1 305,46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5 077 103,56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50" w:name="sub_1451"/>
            <w:r>
              <w:t>51</w:t>
            </w:r>
            <w:bookmarkEnd w:id="15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профилактическими и иными целями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51" w:name="sub_14531"/>
            <w:r>
              <w:t>53.1</w:t>
            </w:r>
            <w:bookmarkEnd w:id="15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/комплексные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0,4343523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537,80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233,59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908 477,58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профилактических медицинских осмотров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52" w:name="sub_145311"/>
            <w:r>
              <w:t>53.1.1</w:t>
            </w:r>
            <w:bookmarkEnd w:id="15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диспансеризации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53" w:name="sub_5312"/>
            <w:r>
              <w:t>53.1.2</w:t>
            </w:r>
            <w:bookmarkEnd w:id="15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54" w:name="sub_1453121"/>
            <w:r>
              <w:t>53.1.2.1</w:t>
            </w:r>
            <w:bookmarkEnd w:id="15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посещений с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55" w:name="sub_145313"/>
            <w:r>
              <w:t>53.1.3</w:t>
            </w:r>
            <w:bookmarkEnd w:id="15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56" w:name="sub_14532"/>
            <w:r>
              <w:t>53.2</w:t>
            </w:r>
            <w:bookmarkEnd w:id="15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 (обращений) -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57" w:name="sub_14533"/>
            <w:r>
              <w:t>53.3</w:t>
            </w:r>
            <w:bookmarkEnd w:id="15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0,0769071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1 749,51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523 282,67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58" w:name="sub_145331"/>
            <w:r>
              <w:t>53.3.1</w:t>
            </w:r>
            <w:bookmarkEnd w:id="15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59" w:name="sub_145332"/>
            <w:r>
              <w:t>53.3.2</w:t>
            </w:r>
            <w:bookmarkEnd w:id="15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60" w:name="sub_145333"/>
            <w:r>
              <w:t>53.3.3</w:t>
            </w:r>
            <w:bookmarkEnd w:id="16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эндоскопическое диагностическое 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61" w:name="sub_145334"/>
            <w:r>
              <w:t>53.3.4</w:t>
            </w:r>
            <w:bookmarkEnd w:id="16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молекулярно-генетическое исследование в целях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62" w:name="sub_145335"/>
            <w:r>
              <w:t>53.3.5</w:t>
            </w:r>
            <w:bookmarkEnd w:id="16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патологоанатомическое исследование биопсийного (операционного) материала в целях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63" w:name="sub_145336"/>
            <w:r>
              <w:t>53.3.6</w:t>
            </w:r>
            <w:bookmarkEnd w:id="16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64" w:name="sub_145337"/>
            <w:r>
              <w:t>53.3.7</w:t>
            </w:r>
            <w:bookmarkEnd w:id="16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диспансерное наблюдение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65" w:name="sub_14534"/>
            <w:r>
              <w:t>53.4</w:t>
            </w:r>
            <w:bookmarkEnd w:id="16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онкология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66" w:name="sub_145341"/>
            <w:r>
              <w:t>53.4.1</w:t>
            </w:r>
            <w:bookmarkEnd w:id="16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сахарный диабет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67" w:name="sub_145342"/>
            <w:r>
              <w:t>53.4.2</w:t>
            </w:r>
            <w:bookmarkEnd w:id="16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болезни системы кровообращения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68" w:name="sub_145343"/>
            <w:r>
              <w:t>53.4.3</w:t>
            </w:r>
            <w:bookmarkEnd w:id="16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69" w:name="sub_1454"/>
            <w:r>
              <w:t>54</w:t>
            </w:r>
            <w:bookmarkEnd w:id="16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70" w:name="sub_14541"/>
            <w:r>
              <w:t>54.1</w:t>
            </w:r>
            <w:bookmarkEnd w:id="17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71" w:name="sub_14542"/>
            <w:r>
              <w:t>54.2</w:t>
            </w:r>
            <w:bookmarkEnd w:id="17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72" w:name="sub_14543"/>
            <w:r>
              <w:t>54.3</w:t>
            </w:r>
            <w:bookmarkEnd w:id="17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25 776,96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191 703,26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207 702,48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75 396,00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за исключением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73" w:name="sub_1457"/>
            <w:r>
              <w:t>57</w:t>
            </w:r>
            <w:bookmarkEnd w:id="17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74" w:name="sub_14571"/>
            <w:r>
              <w:t>57.1</w:t>
            </w:r>
            <w:bookmarkEnd w:id="17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75" w:name="sub_14572"/>
            <w:r>
              <w:t>57.2</w:t>
            </w:r>
            <w:bookmarkEnd w:id="17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76" w:name="sub_14573"/>
            <w:r>
              <w:t>57.3</w:t>
            </w:r>
            <w:bookmarkEnd w:id="17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77" w:name="sub_1458"/>
            <w:r>
              <w:t>58</w:t>
            </w:r>
            <w:bookmarkEnd w:id="17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0,0083047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73 783,41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612,75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2 383 056,48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2.4.2.1.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78" w:name="sub_14581"/>
            <w:r>
              <w:t>58.1</w:t>
            </w:r>
            <w:bookmarkEnd w:id="17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79" w:name="sub_14582"/>
            <w:r>
              <w:t>58.2</w:t>
            </w:r>
            <w:bookmarkEnd w:id="17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80" w:name="sub_1460"/>
            <w:r>
              <w:t>60</w:t>
            </w:r>
            <w:bookmarkEnd w:id="18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81" w:name="sub_1461"/>
            <w:r>
              <w:t>61</w:t>
            </w:r>
            <w:bookmarkEnd w:id="18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специализированная, в том числе высокотехнологичная медицинская помощь в условиях </w:t>
            </w:r>
            <w:r>
              <w:t>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82" w:name="sub_1462"/>
            <w:r>
              <w:t>62</w:t>
            </w:r>
            <w:bookmarkEnd w:id="18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0,0009979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29 768,76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115 532,56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 в стационарных условиях</w:t>
            </w:r>
            <w:r>
              <w:rPr>
                <w:vertAlign w:val="superscript"/>
              </w:rPr>
              <w:t> 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47777" w:history="1">
              <w:r>
                <w:rPr>
                  <w:rStyle w:val="a0"/>
                  <w:vertAlign w:val="superscript"/>
                </w:rPr>
                <w:t>7</w:t>
              </w:r>
            </w:hyperlink>
            <w:r>
              <w:t>, - всего, включая: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83" w:name="sub_14631"/>
            <w:r>
              <w:t>63.1</w:t>
            </w:r>
            <w:bookmarkEnd w:id="18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0,0437283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753,75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128 186,85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84" w:name="sub_146311"/>
            <w:r>
              <w:t>63.1.1</w:t>
            </w:r>
            <w:bookmarkEnd w:id="18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0,0378856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491,21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72 375,79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на дому выездными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85" w:name="sub_146312"/>
            <w:r>
              <w:t>63.1.2</w:t>
            </w:r>
            <w:bookmarkEnd w:id="18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2 456,15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55 811,05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койко-дни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0,0778940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2904,05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226,21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879753,82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86" w:name="sub_14633"/>
            <w:r>
              <w:t>63.3</w:t>
            </w:r>
            <w:bookmarkEnd w:id="18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87" w:name="sub_1464"/>
            <w:r>
              <w:t>64</w:t>
            </w:r>
            <w:bookmarkEnd w:id="18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45016,26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Иные расходы (равно строке)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30280,94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88" w:name="sub_1467"/>
            <w:r>
              <w:t>67</w:t>
            </w:r>
            <w:bookmarkEnd w:id="18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помощь, за 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профилактическими и иными целями,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89" w:name="sub_14691"/>
            <w:r>
              <w:t>69.1</w:t>
            </w:r>
            <w:bookmarkEnd w:id="18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посещения/комплексные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профилактических медицинских осмотров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90" w:name="sub_146911"/>
            <w:r>
              <w:t>69.1.1</w:t>
            </w:r>
            <w:bookmarkEnd w:id="19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диспансеризации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91" w:name="sub_6912"/>
            <w:r>
              <w:t>69.1.2</w:t>
            </w:r>
            <w:bookmarkEnd w:id="19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92" w:name="sub_1469121"/>
            <w:r>
              <w:t>69.1.2.1</w:t>
            </w:r>
            <w:bookmarkEnd w:id="19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посещений с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93" w:name="sub_146913"/>
            <w:r>
              <w:t>69.1.3</w:t>
            </w:r>
            <w:bookmarkEnd w:id="19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94" w:name="sub_14692"/>
            <w:r>
              <w:t>69.2</w:t>
            </w:r>
            <w:bookmarkEnd w:id="19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 (обращения) -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95" w:name="sub_14693"/>
            <w:r>
              <w:t>69.3</w:t>
            </w:r>
            <w:bookmarkEnd w:id="19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96" w:name="sub_146931"/>
            <w:r>
              <w:t>69.3.1</w:t>
            </w:r>
            <w:bookmarkEnd w:id="19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97" w:name="sub_146932"/>
            <w:r>
              <w:t>69.3.2</w:t>
            </w:r>
            <w:bookmarkEnd w:id="19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98" w:name="sub_146933"/>
            <w:r>
              <w:t>69.3.3</w:t>
            </w:r>
            <w:bookmarkEnd w:id="19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эндоскопическое диагностическое 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199" w:name="sub_146934"/>
            <w:r>
              <w:t>69.3.4</w:t>
            </w:r>
            <w:bookmarkEnd w:id="19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молекулярно-генетическое исследование в целях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00" w:name="sub_146935"/>
            <w:r>
              <w:t>69.3.5</w:t>
            </w:r>
            <w:bookmarkEnd w:id="20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патологоанатомическое исследование биопсийного (операционного) материала в целях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01" w:name="sub_146936"/>
            <w:r>
              <w:t>69.3.6</w:t>
            </w:r>
            <w:bookmarkEnd w:id="20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02" w:name="sub_146937"/>
            <w:r>
              <w:t>69.3.7</w:t>
            </w:r>
            <w:bookmarkEnd w:id="20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диспансерное наблюдение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03" w:name="sub_14694"/>
            <w:r>
              <w:t>69.4</w:t>
            </w:r>
            <w:bookmarkEnd w:id="20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онкология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04" w:name="sub_146941"/>
            <w:r>
              <w:t>69.4.1</w:t>
            </w:r>
            <w:bookmarkEnd w:id="20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сахарный диабет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05" w:name="sub_146942"/>
            <w:r>
              <w:t>69.4.2</w:t>
            </w:r>
            <w:bookmarkEnd w:id="20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болезни системы кровообращения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06" w:name="sub_146943"/>
            <w:r>
              <w:t>69.4.3</w:t>
            </w:r>
            <w:bookmarkEnd w:id="20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07" w:name="sub_1470"/>
            <w:r>
              <w:t>70</w:t>
            </w:r>
            <w:bookmarkEnd w:id="20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08" w:name="sub_14701"/>
            <w:r>
              <w:t>70.1</w:t>
            </w:r>
            <w:bookmarkEnd w:id="20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09" w:name="sub_14702"/>
            <w:r>
              <w:t>70.2</w:t>
            </w:r>
            <w:bookmarkEnd w:id="20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за исключением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10" w:name="sub_1473"/>
            <w:r>
              <w:t>73</w:t>
            </w:r>
            <w:bookmarkEnd w:id="21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11" w:name="sub_14731"/>
            <w:r>
              <w:t>73.1</w:t>
            </w:r>
            <w:bookmarkEnd w:id="21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12" w:name="sub_14732"/>
            <w:r>
              <w:t>73.2</w:t>
            </w:r>
            <w:bookmarkEnd w:id="21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13" w:name="sub_14733"/>
            <w:r>
              <w:t>73.3</w:t>
            </w:r>
            <w:bookmarkEnd w:id="21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14" w:name="sub_1474"/>
            <w:r>
              <w:t>74</w:t>
            </w:r>
            <w:bookmarkEnd w:id="21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15" w:name="sub_14741"/>
            <w:r>
              <w:t>74.1</w:t>
            </w:r>
            <w:bookmarkEnd w:id="21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16" w:name="sub_14742"/>
            <w:r>
              <w:t>74.2</w:t>
            </w:r>
            <w:bookmarkEnd w:id="21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17" w:name="sub_1476"/>
            <w:r>
              <w:t>76</w:t>
            </w:r>
            <w:bookmarkEnd w:id="21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18" w:name="sub_1477"/>
            <w:r>
              <w:t>77</w:t>
            </w:r>
            <w:bookmarkEnd w:id="21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19" w:name="sub_1478"/>
            <w:r>
              <w:t>78</w:t>
            </w:r>
            <w:bookmarkEnd w:id="21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Расходы на ведение дела CMO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20" w:name="sub_1479"/>
            <w:r>
              <w:t>79</w:t>
            </w:r>
            <w:bookmarkEnd w:id="22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rPr>
                <w:rStyle w:val="a"/>
              </w:rPr>
              <w:t>Итого</w:t>
            </w:r>
          </w:p>
          <w:p w:rsidR="00000000" w:rsidRDefault="009768B1">
            <w:pPr>
              <w:pStyle w:val="a5"/>
            </w:pPr>
            <w:r>
              <w:t xml:space="preserve">(сумма </w:t>
            </w:r>
            <w:hyperlink w:anchor="sub_141" w:history="1">
              <w:r>
                <w:rPr>
                  <w:rStyle w:val="a0"/>
                </w:rPr>
                <w:t>строк 01</w:t>
              </w:r>
            </w:hyperlink>
            <w:r>
              <w:t xml:space="preserve"> + </w:t>
            </w:r>
            <w:hyperlink w:anchor="sub_1419" w:history="1">
              <w:r>
                <w:rPr>
                  <w:rStyle w:val="a0"/>
                </w:rPr>
                <w:t>19</w:t>
              </w:r>
            </w:hyperlink>
            <w:r>
              <w:t xml:space="preserve"> + </w:t>
            </w:r>
            <w:hyperlink w:anchor="sub_1420" w:history="1">
              <w:r>
                <w:rPr>
                  <w:rStyle w:val="a0"/>
                </w:rPr>
                <w:t>20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3775,70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21079,04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15 013 450,35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81979173,76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100,00</w:t>
            </w:r>
          </w:p>
        </w:tc>
      </w:tr>
    </w:tbl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>
      <w:pPr>
        <w:pStyle w:val="a6"/>
      </w:pPr>
      <w:bookmarkStart w:id="221" w:name="sub_41111"/>
      <w:r>
        <w:rPr>
          <w:vertAlign w:val="superscript"/>
        </w:rPr>
        <w:t xml:space="preserve">1 </w:t>
      </w:r>
      <w: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9768B1">
      <w:pPr>
        <w:pStyle w:val="a6"/>
      </w:pPr>
      <w:bookmarkStart w:id="222" w:name="sub_42222"/>
      <w:bookmarkEnd w:id="221"/>
      <w:r>
        <w:rPr>
          <w:vertAlign w:val="superscript"/>
        </w:rPr>
        <w:t xml:space="preserve">2 </w:t>
      </w:r>
      <w:r>
        <w:t>Нормативы объема скорой медицинской</w:t>
      </w:r>
      <w:r>
        <w:t xml:space="preserve"> помощи и нормативы финансовых затрат на 1 вызов скорой медицинской помощи устанавливаются субъектом Российской Федерации.</w:t>
      </w:r>
    </w:p>
    <w:p w:rsidR="00000000" w:rsidRDefault="009768B1">
      <w:pPr>
        <w:pStyle w:val="a6"/>
      </w:pPr>
      <w:bookmarkStart w:id="223" w:name="sub_43333"/>
      <w:bookmarkEnd w:id="222"/>
      <w:r>
        <w:rPr>
          <w:vertAlign w:val="superscript"/>
        </w:rPr>
        <w:t xml:space="preserve">3 </w:t>
      </w:r>
      <w:r>
        <w:t>Включая посещения, связанные с профилактическими мероприятиями, в том числе при проведении профилактических медиц</w:t>
      </w:r>
      <w:r>
        <w:t>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</w:t>
      </w:r>
      <w:r>
        <w:t>ств и психотропных веществ.</w:t>
      </w:r>
    </w:p>
    <w:p w:rsidR="00000000" w:rsidRDefault="009768B1">
      <w:pPr>
        <w:pStyle w:val="a6"/>
      </w:pPr>
      <w:bookmarkStart w:id="224" w:name="sub_44444"/>
      <w:bookmarkEnd w:id="223"/>
      <w:r>
        <w:rPr>
          <w:vertAlign w:val="superscript"/>
        </w:rPr>
        <w:t xml:space="preserve">4 </w:t>
      </w:r>
      <w:r>
        <w:t>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9768B1">
      <w:pPr>
        <w:pStyle w:val="a6"/>
      </w:pPr>
      <w:bookmarkStart w:id="225" w:name="sub_45555"/>
      <w:bookmarkEnd w:id="224"/>
      <w:r>
        <w:rPr>
          <w:vertAlign w:val="superscript"/>
        </w:rPr>
        <w:t xml:space="preserve">5 </w:t>
      </w:r>
      <w:r>
        <w:t>Субъект Российской Федерации вправе устанавливать раздельные</w:t>
      </w:r>
      <w:r>
        <w:t xml:space="preserve"> нормативы объемов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</w:t>
      </w:r>
      <w:r>
        <w:t>ра, а также для медицинской реабилитации.</w:t>
      </w:r>
    </w:p>
    <w:p w:rsidR="00000000" w:rsidRDefault="009768B1">
      <w:pPr>
        <w:pStyle w:val="a6"/>
      </w:pPr>
      <w:bookmarkStart w:id="226" w:name="sub_46666"/>
      <w:bookmarkEnd w:id="225"/>
      <w:r>
        <w:rPr>
          <w:vertAlign w:val="superscript"/>
        </w:rPr>
        <w:t xml:space="preserve">6 </w:t>
      </w:r>
      <w:r>
        <w:t>Нормативы объема и стоимости единицы объема медицинской помощи, оказываемой условиях дневных стационаров (общие для первичной медико-санитарной помощи и специализированной медицинской помощи, вк</w:t>
      </w:r>
      <w:r>
        <w:t xml:space="preserve">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</w:t>
      </w:r>
      <w:hyperlink r:id="rId69" w:history="1">
        <w:r>
          <w:rPr>
            <w:rStyle w:val="a0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2023-2025 годы, утвержденной постановлением Правительства Российской Федерации.</w:t>
      </w:r>
    </w:p>
    <w:p w:rsidR="00000000" w:rsidRDefault="009768B1">
      <w:pPr>
        <w:pStyle w:val="a6"/>
      </w:pPr>
      <w:bookmarkStart w:id="227" w:name="sub_47777"/>
      <w:bookmarkEnd w:id="226"/>
      <w:r>
        <w:rPr>
          <w:vertAlign w:val="superscript"/>
        </w:rPr>
        <w:t>7</w:t>
      </w:r>
      <w:r>
        <w:t xml:space="preserve"> Включены в норматив объема первичной медико-санитарной помощи в амбулаторных условиях.</w:t>
      </w:r>
    </w:p>
    <w:p w:rsidR="00000000" w:rsidRDefault="009768B1">
      <w:pPr>
        <w:pStyle w:val="a6"/>
      </w:pPr>
      <w:bookmarkStart w:id="228" w:name="sub_48888"/>
      <w:bookmarkEnd w:id="227"/>
      <w:r>
        <w:rPr>
          <w:vertAlign w:val="superscript"/>
        </w:rPr>
        <w:t>8</w:t>
      </w:r>
      <w:r>
        <w:t xml:space="preserve">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</w:t>
      </w:r>
      <w:r>
        <w:t>работающих в системе ОМС, сверх территориальной программы ОМС.</w:t>
      </w:r>
    </w:p>
    <w:p w:rsidR="00000000" w:rsidRDefault="009768B1">
      <w:pPr>
        <w:pStyle w:val="a6"/>
      </w:pPr>
      <w:bookmarkStart w:id="229" w:name="sub_49999"/>
      <w:bookmarkEnd w:id="228"/>
      <w:r>
        <w:rPr>
          <w:vertAlign w:val="superscript"/>
        </w:rPr>
        <w:t>9</w:t>
      </w:r>
      <w:r>
        <w:t xml:space="preserve"> Учтены в нормативе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</w:t>
      </w:r>
      <w:r>
        <w:t xml:space="preserve"> базовой программы ОМС с соответствующим платежом субъекта Российской Федерации.</w:t>
      </w:r>
    </w:p>
    <w:bookmarkEnd w:id="229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9768B1"/>
    <w:p w:rsidR="00000000" w:rsidRDefault="009768B1">
      <w:pPr>
        <w:jc w:val="right"/>
        <w:rPr>
          <w:rStyle w:val="a"/>
          <w:rFonts w:ascii="Arial" w:hAnsi="Arial" w:cs="Arial"/>
        </w:rPr>
      </w:pPr>
      <w:bookmarkStart w:id="230" w:name="sub_1500"/>
      <w:r>
        <w:rPr>
          <w:rStyle w:val="a"/>
          <w:rFonts w:ascii="Arial" w:hAnsi="Arial" w:cs="Arial"/>
        </w:rPr>
        <w:t>Приложение N 5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</w:r>
      <w:r>
        <w:rPr>
          <w:rStyle w:val="a"/>
          <w:rFonts w:ascii="Arial" w:hAnsi="Arial" w:cs="Arial"/>
        </w:rPr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230"/>
    <w:p w:rsidR="00000000" w:rsidRDefault="009768B1"/>
    <w:p w:rsidR="00000000" w:rsidRDefault="009768B1">
      <w:pPr>
        <w:pStyle w:val="Heading1"/>
      </w:pPr>
      <w:r>
        <w:t>Утвержденная стоимость</w:t>
      </w:r>
      <w:r>
        <w:br/>
        <w:t>Программы государственных гарантий бесплатного оказания гражданам медицинской помощи в Республике Башкортостан по условиям ее ок</w:t>
      </w:r>
      <w:r>
        <w:t>азания на 2025 год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840"/>
        <w:gridCol w:w="1540"/>
        <w:gridCol w:w="1680"/>
        <w:gridCol w:w="1680"/>
        <w:gridCol w:w="980"/>
        <w:gridCol w:w="980"/>
        <w:gridCol w:w="1260"/>
        <w:gridCol w:w="11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 строки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Стоимость единицы</w:t>
            </w:r>
            <w:r>
              <w:t xml:space="preserve">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руб.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тыс. 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за счет средств ОМС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за счет средств ОМС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помощь, предоставляемая за счет консолидированного бюджета субъекта Российской Федерации, в том числе</w:t>
            </w:r>
            <w:r>
              <w:rPr>
                <w:vertAlign w:val="superscript"/>
              </w:rPr>
              <w:t> </w:t>
            </w:r>
            <w:hyperlink w:anchor="sub_51111" w:history="1">
              <w:r>
                <w:rPr>
                  <w:rStyle w:val="a0"/>
                  <w:vertAlign w:val="superscript"/>
                </w:rPr>
                <w:t>1</w:t>
              </w:r>
            </w:hyperlink>
            <w: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31" w:name="sub_151"/>
            <w:r>
              <w:t>01</w:t>
            </w:r>
            <w:bookmarkEnd w:id="23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3 606,23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14 275 071,58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помощь, включая скорую специализированную медицинскую помощь, не входящая в территориальную программу ОМС</w:t>
            </w:r>
            <w:r>
              <w:rPr>
                <w:vertAlign w:val="superscript"/>
              </w:rPr>
              <w:t> </w:t>
            </w:r>
            <w:hyperlink w:anchor="sub_52222" w:history="1">
              <w:r>
                <w:rPr>
                  <w:rStyle w:val="a0"/>
                  <w:vertAlign w:val="superscript"/>
                </w:rPr>
                <w:t>2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16 821,32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69,87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276 576,14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1 952,53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20 521,10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79 365,01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193 015,70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помощь, предоставляемая: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53333" w:history="1">
              <w:r>
                <w:rPr>
                  <w:rStyle w:val="a0"/>
                  <w:vertAlign w:val="superscript"/>
                </w:rPr>
                <w:t>3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601,47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85,29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337 605,87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07.1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574,31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4 392,30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 (обращения)</w:t>
            </w:r>
            <w:r>
              <w:rPr>
                <w:vertAlign w:val="superscript"/>
              </w:rPr>
              <w:t> </w:t>
            </w:r>
            <w:hyperlink w:anchor="sub_54444" w:history="1">
              <w:r>
                <w:rPr>
                  <w:rStyle w:val="a0"/>
                  <w:vertAlign w:val="superscript"/>
                </w:rPr>
                <w:t>4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1 344,39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216 486,36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08.1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  <w:r>
              <w:rPr>
                <w:vertAlign w:val="superscript"/>
              </w:rPr>
              <w:t> </w:t>
            </w:r>
            <w:hyperlink w:anchor="sub_55555" w:history="1">
              <w:r>
                <w:rPr>
                  <w:rStyle w:val="a0"/>
                  <w:vertAlign w:val="superscript"/>
                </w:rPr>
                <w:t>5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09.1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vertAlign w:val="superscript"/>
              </w:rPr>
              <w:t> </w:t>
            </w:r>
            <w:hyperlink w:anchor="sub_66666" w:history="1">
              <w:r>
                <w:rPr>
                  <w:rStyle w:val="a0"/>
                  <w:vertAlign w:val="superscript"/>
                </w:rPr>
                <w:t>6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18 091,23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107 896,07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  <w:r>
              <w:rPr>
                <w:vertAlign w:val="superscript"/>
              </w:rPr>
              <w:t> </w:t>
            </w:r>
            <w:hyperlink w:anchor="sub_55555" w:history="1">
              <w:r>
                <w:rPr>
                  <w:rStyle w:val="a0"/>
                  <w:vertAlign w:val="superscript"/>
                </w:rPr>
                <w:t>5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круглосуточных 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136 658,33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616,86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2 441 810,98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26 272,51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36 860,34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67777" w:history="1">
              <w:r>
                <w:rPr>
                  <w:rStyle w:val="a0"/>
                  <w:vertAlign w:val="superscript"/>
                </w:rPr>
                <w:t>7</w:t>
              </w:r>
            </w:hyperlink>
            <w:r>
              <w:t>,</w:t>
            </w:r>
          </w:p>
          <w:p w:rsidR="00000000" w:rsidRDefault="009768B1">
            <w:pPr>
              <w:pStyle w:val="a5"/>
            </w:pPr>
            <w:r>
              <w:t>всего,</w:t>
            </w:r>
          </w:p>
          <w:p w:rsidR="00000000" w:rsidRDefault="009768B1">
            <w:pPr>
              <w:pStyle w:val="a5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на дому выездными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койко-дни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Иные государственные и муниципальные услуги (работы)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2 461,87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9 745 167,36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290,40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1149528,80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Средства консолидированного бюджета субъекта Российской Федерации на приобретение медицинского оборудования дня медицинских организаций, работающих в системе ОМС</w:t>
            </w:r>
            <w:r>
              <w:rPr>
                <w:vertAlign w:val="superscript"/>
              </w:rPr>
              <w:t> </w:t>
            </w:r>
            <w:hyperlink w:anchor="sub_58888" w:history="1">
              <w:r>
                <w:rPr>
                  <w:rStyle w:val="a0"/>
                  <w:vertAlign w:val="superscript"/>
                </w:rPr>
                <w:t>8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32" w:name="sub_1519"/>
            <w:r>
              <w:t>19</w:t>
            </w:r>
            <w:bookmarkEnd w:id="23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III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в рамках территориальной программы ОМС: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33" w:name="sub_1520"/>
            <w:r>
              <w:t>20</w:t>
            </w:r>
            <w:bookmarkEnd w:id="23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22545,45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87682270,50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Скорая, в том числе скорая специализированная, медицинская помощь (сумма </w:t>
            </w:r>
            <w:hyperlink w:anchor="sub_1537" w:history="1">
              <w:r>
                <w:rPr>
                  <w:rStyle w:val="a0"/>
                </w:rPr>
                <w:t>строк 37</w:t>
              </w:r>
            </w:hyperlink>
            <w:r>
              <w:t xml:space="preserve"> + </w:t>
            </w:r>
            <w:hyperlink w:anchor="sub_1551" w:history="1">
              <w:r>
                <w:rPr>
                  <w:rStyle w:val="a0"/>
                </w:rPr>
                <w:t>51</w:t>
              </w:r>
            </w:hyperlink>
            <w:r>
              <w:t xml:space="preserve"> + </w:t>
            </w:r>
            <w:hyperlink w:anchor="sub_1567" w:history="1">
              <w:r>
                <w:rPr>
                  <w:rStyle w:val="a0"/>
                </w:rPr>
                <w:t>67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4 314,48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1 251,20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4 866 079,29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помощь, за 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посещения с профилактическими и иными целями - всего (сумма </w:t>
            </w:r>
            <w:hyperlink w:anchor="sub_15391" w:history="1">
              <w:r>
                <w:rPr>
                  <w:rStyle w:val="a0"/>
                </w:rPr>
                <w:t>строк 39.1</w:t>
              </w:r>
            </w:hyperlink>
            <w:r>
              <w:t xml:space="preserve"> + </w:t>
            </w:r>
            <w:hyperlink w:anchor="sub_15531" w:history="1">
              <w:r>
                <w:rPr>
                  <w:rStyle w:val="a0"/>
                </w:rPr>
                <w:t>53.1</w:t>
              </w:r>
            </w:hyperlink>
            <w:r>
              <w:t xml:space="preserve"> + </w:t>
            </w:r>
            <w:hyperlink w:anchor="sub_15691" w:history="1">
              <w:r>
                <w:rPr>
                  <w:rStyle w:val="a0"/>
                </w:rPr>
                <w:t>69.1</w:t>
              </w:r>
            </w:hyperlink>
            <w:r>
              <w:t>),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посещения/комплексные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3,267619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1 007,27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3 291,39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12800639,78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проведения профилактических медицинских осмотров (сумма </w:t>
            </w:r>
            <w:hyperlink w:anchor="sub_153911" w:history="1">
              <w:r>
                <w:rPr>
                  <w:rStyle w:val="a0"/>
                </w:rPr>
                <w:t>строк 39.1.1</w:t>
              </w:r>
            </w:hyperlink>
            <w:r>
              <w:t xml:space="preserve"> + </w:t>
            </w:r>
            <w:hyperlink w:anchor="sub_155311" w:history="1">
              <w:r>
                <w:rPr>
                  <w:rStyle w:val="a0"/>
                </w:rPr>
                <w:t>53.1.1</w:t>
              </w:r>
            </w:hyperlink>
            <w:r>
              <w:t xml:space="preserve"> + </w:t>
            </w:r>
            <w:hyperlink w:anchor="sub_156911" w:history="1">
              <w:r>
                <w:rPr>
                  <w:rStyle w:val="a0"/>
                </w:rPr>
                <w:t>69.1.1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2 641,14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822,48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3 198 738,53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проведения диспансеризации - всего (сумма </w:t>
            </w:r>
            <w:hyperlink w:anchor="sub_153912" w:history="1">
              <w:r>
                <w:rPr>
                  <w:rStyle w:val="a0"/>
                </w:rPr>
                <w:t>строк 39.1.2</w:t>
              </w:r>
            </w:hyperlink>
            <w:r>
              <w:t xml:space="preserve"> + </w:t>
            </w:r>
            <w:hyperlink w:anchor="sub_155312" w:history="1">
              <w:r>
                <w:rPr>
                  <w:rStyle w:val="a0"/>
                </w:rPr>
                <w:t>53.1.2</w:t>
              </w:r>
            </w:hyperlink>
            <w:r>
              <w:t xml:space="preserve"> + </w:t>
            </w:r>
            <w:hyperlink w:anchor="sub_156912" w:history="1">
              <w:r>
                <w:rPr>
                  <w:rStyle w:val="a0"/>
                </w:rPr>
                <w:t>69.1.2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3 224,67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1 253,08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4 873 391,82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проведения углубленной диспансеризации (сумма </w:t>
            </w:r>
            <w:hyperlink w:anchor="sub_1539121" w:history="1">
              <w:r>
                <w:rPr>
                  <w:rStyle w:val="a0"/>
                </w:rPr>
                <w:t>строк 39.1.2.1</w:t>
              </w:r>
            </w:hyperlink>
            <w:r>
              <w:t xml:space="preserve"> + </w:t>
            </w:r>
            <w:hyperlink w:anchor="sub_1553121" w:history="1">
              <w:r>
                <w:rPr>
                  <w:rStyle w:val="a0"/>
                </w:rPr>
                <w:t>53.1.2.1</w:t>
              </w:r>
            </w:hyperlink>
            <w:r>
              <w:t xml:space="preserve"> + </w:t>
            </w:r>
            <w:hyperlink w:anchor="sub_1569121" w:history="1">
              <w:r>
                <w:rPr>
                  <w:rStyle w:val="a0"/>
                </w:rPr>
                <w:t>69.1.2.1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23.1.2.1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1 386,58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273 717,82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посещений с иными целями (сумма </w:t>
            </w:r>
            <w:hyperlink w:anchor="sub_153913" w:history="1">
              <w:r>
                <w:rPr>
                  <w:rStyle w:val="a0"/>
                </w:rPr>
                <w:t>строк 39.1.3</w:t>
              </w:r>
            </w:hyperlink>
            <w:r>
              <w:t xml:space="preserve"> + </w:t>
            </w:r>
            <w:hyperlink w:anchor="sub_155313" w:history="1">
              <w:r>
                <w:rPr>
                  <w:rStyle w:val="a0"/>
                </w:rPr>
                <w:t>53.1.3</w:t>
              </w:r>
            </w:hyperlink>
            <w:r>
              <w:t xml:space="preserve"> + </w:t>
            </w:r>
            <w:hyperlink w:anchor="sub_156913" w:history="1">
              <w:r>
                <w:rPr>
                  <w:rStyle w:val="a0"/>
                </w:rPr>
                <w:t>69.1.3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454,86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970,34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3 773 790,44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неотложной форме (сумма </w:t>
            </w:r>
            <w:hyperlink w:anchor="sub_15392" w:history="1">
              <w:r>
                <w:rPr>
                  <w:rStyle w:val="a0"/>
                </w:rPr>
                <w:t>строк 39.2</w:t>
              </w:r>
            </w:hyperlink>
            <w:r>
              <w:t xml:space="preserve"> + </w:t>
            </w:r>
            <w:hyperlink w:anchor="sub_15532" w:history="1">
              <w:r>
                <w:rPr>
                  <w:rStyle w:val="a0"/>
                </w:rPr>
                <w:t>53.2</w:t>
              </w:r>
            </w:hyperlink>
            <w:r>
              <w:t xml:space="preserve"> + </w:t>
            </w:r>
            <w:hyperlink w:anchor="sub_15692" w:history="1">
              <w:r>
                <w:rPr>
                  <w:rStyle w:val="a0"/>
                </w:rPr>
                <w:t>69.2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986,00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2 070 726,98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связи с заболеваниями (обращения) - всего (сумма </w:t>
            </w:r>
            <w:hyperlink w:anchor="sub_15393" w:history="1">
              <w:r>
                <w:rPr>
                  <w:rStyle w:val="a0"/>
                </w:rPr>
                <w:t>строк 39.3</w:t>
              </w:r>
            </w:hyperlink>
            <w:r>
              <w:t xml:space="preserve"> + </w:t>
            </w:r>
            <w:hyperlink w:anchor="sub_15533" w:history="1">
              <w:r>
                <w:rPr>
                  <w:rStyle w:val="a0"/>
                </w:rPr>
                <w:t>53.3</w:t>
              </w:r>
            </w:hyperlink>
            <w:r>
              <w:t xml:space="preserve"> + </w:t>
            </w:r>
            <w:hyperlink w:anchor="sub_15693" w:history="1">
              <w:r>
                <w:rPr>
                  <w:rStyle w:val="a0"/>
                </w:rPr>
                <w:t>69.3</w:t>
              </w:r>
            </w:hyperlink>
            <w:r>
              <w:t>), из них: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  <w: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1,8646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2 190,56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4 084,53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15885283,63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компьютерная томография (сумма </w:t>
            </w:r>
            <w:hyperlink w:anchor="sub_153931" w:history="1">
              <w:r>
                <w:rPr>
                  <w:rStyle w:val="a0"/>
                </w:rPr>
                <w:t>строк 39.3.1</w:t>
              </w:r>
            </w:hyperlink>
            <w:r>
              <w:t xml:space="preserve"> + </w:t>
            </w:r>
            <w:hyperlink w:anchor="sub_155331" w:history="1">
              <w:r>
                <w:rPr>
                  <w:rStyle w:val="a0"/>
                </w:rPr>
                <w:t>53.3.1</w:t>
              </w:r>
            </w:hyperlink>
            <w:r>
              <w:t xml:space="preserve"> + </w:t>
            </w:r>
            <w:hyperlink w:anchor="sub_156931" w:history="1">
              <w:r>
                <w:rPr>
                  <w:rStyle w:val="a0"/>
                </w:rPr>
                <w:t>69.3.1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3 443,11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173,76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675 762,77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магнитно-резонансная томография (сумма </w:t>
            </w:r>
            <w:hyperlink w:anchor="sub_153932" w:history="1">
              <w:r>
                <w:rPr>
                  <w:rStyle w:val="a0"/>
                </w:rPr>
                <w:t>строк 39.3.2</w:t>
              </w:r>
            </w:hyperlink>
            <w:r>
              <w:t xml:space="preserve"> + </w:t>
            </w:r>
            <w:hyperlink w:anchor="sub_155332" w:history="1">
              <w:r>
                <w:rPr>
                  <w:rStyle w:val="a0"/>
                </w:rPr>
                <w:t>53.3.2</w:t>
              </w:r>
            </w:hyperlink>
            <w:r>
              <w:t xml:space="preserve"> + </w:t>
            </w:r>
            <w:hyperlink w:anchor="sub_156932" w:history="1">
              <w:r>
                <w:rPr>
                  <w:rStyle w:val="a0"/>
                </w:rPr>
                <w:t>69.3.2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4 701,38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85,47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332 390,41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ультразвуковое исследование сердечно-сосудистой системы (сумма </w:t>
            </w:r>
            <w:hyperlink w:anchor="sub_153933" w:history="1">
              <w:r>
                <w:rPr>
                  <w:rStyle w:val="a0"/>
                </w:rPr>
                <w:t>строк 39.3.3</w:t>
              </w:r>
            </w:hyperlink>
            <w:r>
              <w:t xml:space="preserve"> +</w:t>
            </w:r>
            <w:hyperlink w:anchor="sub_155333" w:history="1">
              <w:r>
                <w:rPr>
                  <w:rStyle w:val="a0"/>
                </w:rPr>
                <w:t>53.3.3</w:t>
              </w:r>
            </w:hyperlink>
            <w:r>
              <w:t xml:space="preserve"> + </w:t>
            </w:r>
            <w:hyperlink w:anchor="sub_156933" w:history="1">
              <w:r>
                <w:rPr>
                  <w:rStyle w:val="a0"/>
                </w:rPr>
                <w:t>69.3.3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695,23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65,97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256 568,34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эндоскопическое диагностическое исследование (сумма </w:t>
            </w:r>
            <w:hyperlink w:anchor="sub_153934" w:history="1">
              <w:r>
                <w:rPr>
                  <w:rStyle w:val="a0"/>
                </w:rPr>
                <w:t>строк 39.3.4</w:t>
              </w:r>
            </w:hyperlink>
            <w:r>
              <w:t xml:space="preserve"> + </w:t>
            </w:r>
            <w:hyperlink w:anchor="sub_155334" w:history="1">
              <w:r>
                <w:rPr>
                  <w:rStyle w:val="a0"/>
                </w:rPr>
                <w:t>53.3.4</w:t>
              </w:r>
            </w:hyperlink>
            <w:r>
              <w:t xml:space="preserve"> + </w:t>
            </w:r>
            <w:hyperlink w:anchor="sub_156934" w:history="1">
              <w:r>
                <w:rPr>
                  <w:rStyle w:val="a0"/>
                </w:rPr>
                <w:t>69.3.4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1 274,91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153 300,12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молекулярно-генетическое исследование в целях диагностики онкологических заболеваний (сумма </w:t>
            </w:r>
            <w:hyperlink w:anchor="sub_153935" w:history="1">
              <w:r>
                <w:rPr>
                  <w:rStyle w:val="a0"/>
                </w:rPr>
                <w:t>строк 39.3.5</w:t>
              </w:r>
            </w:hyperlink>
            <w:r>
              <w:t xml:space="preserve"> + </w:t>
            </w:r>
            <w:hyperlink w:anchor="sub_155335" w:history="1">
              <w:r>
                <w:rPr>
                  <w:rStyle w:val="a0"/>
                </w:rPr>
                <w:t>53.3.5</w:t>
              </w:r>
            </w:hyperlink>
            <w:r>
              <w:t xml:space="preserve"> + </w:t>
            </w:r>
            <w:hyperlink w:anchor="sub_156935" w:history="1">
              <w:r>
                <w:rPr>
                  <w:rStyle w:val="a0"/>
                </w:rPr>
                <w:t>69.3.5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10 706,40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46 635,23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патологоанатомическое исследование биопсийного (операционного) материала в целях диагностики онкологических заболеваний и подбора противоопухолевой лекарственной терапии (сумма </w:t>
            </w:r>
            <w:hyperlink w:anchor="sub_153936" w:history="1">
              <w:r>
                <w:rPr>
                  <w:rStyle w:val="a0"/>
                </w:rPr>
                <w:t>строк 39.3.6</w:t>
              </w:r>
            </w:hyperlink>
            <w:r>
              <w:t xml:space="preserve"> + </w:t>
            </w:r>
            <w:hyperlink w:anchor="sub_155336" w:history="1">
              <w:r>
                <w:rPr>
                  <w:rStyle w:val="a0"/>
                </w:rPr>
                <w:t>53.3.6</w:t>
              </w:r>
            </w:hyperlink>
            <w:r>
              <w:t xml:space="preserve"> + </w:t>
            </w:r>
            <w:hyperlink w:anchor="sub_156936" w:history="1">
              <w:r>
                <w:rPr>
                  <w:rStyle w:val="a0"/>
                </w:rPr>
                <w:t>69.3.6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2 640,42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156 005,69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тестирование на выявление новой коронавирусной инфекции (COVID-19) (сумма </w:t>
            </w:r>
            <w:hyperlink w:anchor="sub_153937" w:history="1">
              <w:r>
                <w:rPr>
                  <w:rStyle w:val="a0"/>
                </w:rPr>
                <w:t>строк 39.3.7</w:t>
              </w:r>
            </w:hyperlink>
            <w:r>
              <w:t xml:space="preserve"> + </w:t>
            </w:r>
            <w:hyperlink w:anchor="sub_155337" w:history="1">
              <w:r>
                <w:rPr>
                  <w:rStyle w:val="a0"/>
                </w:rPr>
                <w:t>53.3.7</w:t>
              </w:r>
            </w:hyperlink>
            <w:r>
              <w:t xml:space="preserve"> + </w:t>
            </w:r>
            <w:hyperlink w:anchor="sub_156937" w:history="1">
              <w:r>
                <w:rPr>
                  <w:rStyle w:val="a0"/>
                </w:rPr>
                <w:t>69.3.7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511,14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204 312,74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Диспансерное наблюдение (сумма </w:t>
            </w:r>
            <w:hyperlink w:anchor="sub_15394" w:history="1">
              <w:r>
                <w:rPr>
                  <w:rStyle w:val="a0"/>
                </w:rPr>
                <w:t>строк 39.4</w:t>
              </w:r>
            </w:hyperlink>
            <w:r>
              <w:t xml:space="preserve"> + </w:t>
            </w:r>
            <w:hyperlink w:anchor="sub_15534" w:history="1">
              <w:r>
                <w:rPr>
                  <w:rStyle w:val="a0"/>
                </w:rPr>
                <w:t>53.4</w:t>
              </w:r>
            </w:hyperlink>
            <w:r>
              <w:t xml:space="preserve"> + </w:t>
            </w:r>
            <w:hyperlink w:anchor="sub_15694" w:history="1">
              <w:r>
                <w:rPr>
                  <w:rStyle w:val="a0"/>
                </w:rPr>
                <w:t>69.4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2 628,92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688,08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2 676 048,81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онкология (сумма </w:t>
            </w:r>
            <w:hyperlink w:anchor="sub_153941" w:history="1">
              <w:r>
                <w:rPr>
                  <w:rStyle w:val="a0"/>
                </w:rPr>
                <w:t>строк 39.4.1</w:t>
              </w:r>
            </w:hyperlink>
            <w:r>
              <w:t xml:space="preserve"> + </w:t>
            </w:r>
            <w:hyperlink w:anchor="sub_155341" w:history="1">
              <w:r>
                <w:rPr>
                  <w:rStyle w:val="a0"/>
                </w:rPr>
                <w:t>53.4.1</w:t>
              </w:r>
            </w:hyperlink>
            <w:r>
              <w:t xml:space="preserve"> + </w:t>
            </w:r>
            <w:hyperlink w:anchor="sub_156941" w:history="1">
              <w:r>
                <w:rPr>
                  <w:rStyle w:val="a0"/>
                </w:rPr>
                <w:t>69.4.1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23.4.1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3 700,51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166,71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648 349,70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сахарный диабет (сумма </w:t>
            </w:r>
            <w:hyperlink w:anchor="sub_153942" w:history="1">
              <w:r>
                <w:rPr>
                  <w:rStyle w:val="a0"/>
                </w:rPr>
                <w:t>строк 39.4.2</w:t>
              </w:r>
            </w:hyperlink>
            <w:r>
              <w:t xml:space="preserve"> + </w:t>
            </w:r>
            <w:hyperlink w:anchor="sub_155342" w:history="1">
              <w:r>
                <w:rPr>
                  <w:rStyle w:val="a0"/>
                </w:rPr>
                <w:t>53.4.2</w:t>
              </w:r>
            </w:hyperlink>
            <w:r>
              <w:t xml:space="preserve"> + </w:t>
            </w:r>
            <w:hyperlink w:anchor="sub_156942" w:history="1">
              <w:r>
                <w:rPr>
                  <w:rStyle w:val="a0"/>
                </w:rPr>
                <w:t>69.4.2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23.4.2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1 397,12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83,55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324 927,99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болезни системы кровообращения (сумма </w:t>
            </w:r>
            <w:hyperlink w:anchor="sub_153943" w:history="1">
              <w:r>
                <w:rPr>
                  <w:rStyle w:val="a0"/>
                </w:rPr>
                <w:t>строк 39.4.3</w:t>
              </w:r>
            </w:hyperlink>
            <w:r>
              <w:t xml:space="preserve"> + </w:t>
            </w:r>
            <w:hyperlink w:anchor="sub_155343" w:history="1">
              <w:r>
                <w:rPr>
                  <w:rStyle w:val="a0"/>
                </w:rPr>
                <w:t>53.4.3</w:t>
              </w:r>
            </w:hyperlink>
            <w:r>
              <w:t xml:space="preserve"> + </w:t>
            </w:r>
            <w:hyperlink w:anchor="sub_156943" w:history="1">
              <w:r>
                <w:rPr>
                  <w:rStyle w:val="a0"/>
                </w:rPr>
                <w:t>69.4.3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23.4.3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3 106,75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1 512 859,10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дневных стационаров (сумма </w:t>
            </w:r>
            <w:hyperlink w:anchor="sub_1540" w:history="1">
              <w:r>
                <w:rPr>
                  <w:rStyle w:val="a0"/>
                </w:rPr>
                <w:t>строк 40</w:t>
              </w:r>
            </w:hyperlink>
            <w:r>
              <w:t xml:space="preserve"> + </w:t>
            </w:r>
            <w:hyperlink w:anchor="sub_1554" w:history="1">
              <w:r>
                <w:rPr>
                  <w:rStyle w:val="a0"/>
                </w:rPr>
                <w:t>54</w:t>
              </w:r>
            </w:hyperlink>
            <w:r>
              <w:t xml:space="preserve"> + </w:t>
            </w:r>
            <w:hyperlink w:anchor="sub_1570" w:history="1">
              <w:r>
                <w:rPr>
                  <w:rStyle w:val="a0"/>
                </w:rPr>
                <w:t>70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34" w:name="sub_1524"/>
            <w:r>
              <w:t>24</w:t>
            </w:r>
            <w:bookmarkEnd w:id="23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0,034816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21239,77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739,48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2 875951,03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медицинская помощь по профилю "онкология" (сумму </w:t>
            </w:r>
            <w:hyperlink w:anchor="sub_15401" w:history="1">
              <w:r>
                <w:rPr>
                  <w:rStyle w:val="a0"/>
                </w:rPr>
                <w:t>строк 40.1</w:t>
              </w:r>
            </w:hyperlink>
            <w:r>
              <w:t xml:space="preserve"> + </w:t>
            </w:r>
            <w:hyperlink w:anchor="sub_15541" w:history="1">
              <w:r>
                <w:rPr>
                  <w:rStyle w:val="a0"/>
                </w:rPr>
                <w:t>54.1</w:t>
              </w:r>
            </w:hyperlink>
            <w:r>
              <w:t xml:space="preserve"> + </w:t>
            </w:r>
            <w:hyperlink w:anchor="sub_15701" w:history="1">
              <w:r>
                <w:rPr>
                  <w:rStyle w:val="a0"/>
                </w:rPr>
                <w:t>70.1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35" w:name="sub_15241"/>
            <w:r>
              <w:t>24.1</w:t>
            </w:r>
            <w:bookmarkEnd w:id="23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при экстракорпоральном оплодотворении (сумма </w:t>
            </w:r>
            <w:hyperlink w:anchor="sub_15402" w:history="1">
              <w:r>
                <w:rPr>
                  <w:rStyle w:val="a0"/>
                </w:rPr>
                <w:t>строк 40.2</w:t>
              </w:r>
            </w:hyperlink>
            <w:r>
              <w:t xml:space="preserve"> + </w:t>
            </w:r>
            <w:hyperlink w:anchor="sub_15542" w:history="1">
              <w:r>
                <w:rPr>
                  <w:rStyle w:val="a0"/>
                </w:rPr>
                <w:t>54.2</w:t>
              </w:r>
            </w:hyperlink>
            <w:r>
              <w:t xml:space="preserve"> + </w:t>
            </w:r>
            <w:hyperlink w:anchor="sub_15702" w:history="1">
              <w:r>
                <w:rPr>
                  <w:rStyle w:val="a0"/>
                </w:rPr>
                <w:t>70.2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36" w:name="sub_15242"/>
            <w:r>
              <w:t>24.2</w:t>
            </w:r>
            <w:bookmarkEnd w:id="23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</w:t>
            </w:r>
            <w:r>
              <w:t xml:space="preserve">ания медицинской помощи больным с вирусным гепатитом С медицинскими организациями: (сумма </w:t>
            </w:r>
            <w:hyperlink w:anchor="sub_15403" w:history="1">
              <w:r>
                <w:rPr>
                  <w:rStyle w:val="a0"/>
                </w:rPr>
                <w:t>строк 40.3</w:t>
              </w:r>
            </w:hyperlink>
            <w:r>
              <w:t xml:space="preserve"> + </w:t>
            </w:r>
            <w:hyperlink w:anchor="sub_15543" w:history="1">
              <w:r>
                <w:rPr>
                  <w:rStyle w:val="a0"/>
                </w:rPr>
                <w:t>54.3</w:t>
              </w:r>
            </w:hyperlink>
            <w:r>
              <w:t xml:space="preserve"> + 70.3)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37" w:name="sub_15243"/>
            <w:r>
              <w:t>24.3</w:t>
            </w:r>
            <w:bookmarkEnd w:id="23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дневных стационаров (первичная медико-санитарная помощь, специализированная медицинская помощь), за исключением медицинской реабилитации (сумма </w:t>
            </w:r>
            <w:hyperlink w:anchor="sub_1524" w:history="1">
              <w:r>
                <w:rPr>
                  <w:rStyle w:val="a0"/>
                </w:rPr>
                <w:t>строк 24</w:t>
              </w:r>
            </w:hyperlink>
            <w:r>
              <w:t xml:space="preserve"> + </w:t>
            </w:r>
            <w:hyperlink w:anchor="sub_1527" w:history="1">
              <w:r>
                <w:rPr>
                  <w:rStyle w:val="a0"/>
                </w:rPr>
                <w:t>27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</w:t>
            </w:r>
            <w:r>
              <w:t>072390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31014,41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2 245,14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8731650,56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медицинской помощи по профилю "онкология", в том числе: (сумма </w:t>
            </w:r>
            <w:hyperlink w:anchor="sub_15241" w:history="1">
              <w:r>
                <w:rPr>
                  <w:rStyle w:val="a0"/>
                </w:rPr>
                <w:t>строк 24.1</w:t>
              </w:r>
            </w:hyperlink>
            <w:r>
              <w:t xml:space="preserve"> + </w:t>
            </w:r>
            <w:hyperlink w:anchor="sub_15271" w:history="1">
              <w:r>
                <w:rPr>
                  <w:rStyle w:val="a0"/>
                </w:rPr>
                <w:t>27.1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0,011057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90 986,08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1 006,06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3 912 715,65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медицинской помощи при экстракорпоральном оплодотворении: (сумма </w:t>
            </w:r>
            <w:hyperlink w:anchor="sub_15242" w:history="1">
              <w:r>
                <w:rPr>
                  <w:rStyle w:val="a0"/>
                </w:rPr>
                <w:t>строк 24.2</w:t>
              </w:r>
            </w:hyperlink>
            <w:r>
              <w:t xml:space="preserve"> + </w:t>
            </w:r>
            <w:hyperlink w:anchor="sub_15272" w:history="1">
              <w:r>
                <w:rPr>
                  <w:rStyle w:val="a0"/>
                </w:rPr>
                <w:t>27.2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123 051,31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267 995,24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оказания медицинской помощи больным с вирусным гепатитом С медицинскими организациями (сумма </w:t>
            </w:r>
            <w:hyperlink w:anchor="sub_15243" w:history="1">
              <w:r>
                <w:rPr>
                  <w:rStyle w:val="a0"/>
                </w:rPr>
                <w:t>строк 24.3</w:t>
              </w:r>
            </w:hyperlink>
            <w:r>
              <w:t xml:space="preserve"> + </w:t>
            </w:r>
            <w:hyperlink w:anchor="sub_15273" w:history="1">
              <w:r>
                <w:rPr>
                  <w:rStyle w:val="a0"/>
                </w:rPr>
                <w:t>27.3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166 168,90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179 012,07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включая высокотехнологичную, медицинская помощь,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дневных стационаров, за исключением медицинской реабилитации (сумма </w:t>
            </w:r>
            <w:hyperlink w:anchor="sub_1543" w:history="1">
              <w:r>
                <w:rPr>
                  <w:rStyle w:val="a0"/>
                </w:rPr>
                <w:t>строк 43</w:t>
              </w:r>
            </w:hyperlink>
            <w:r>
              <w:t xml:space="preserve"> + </w:t>
            </w:r>
            <w:hyperlink w:anchor="sub_1557" w:history="1">
              <w:r>
                <w:rPr>
                  <w:rStyle w:val="a0"/>
                </w:rPr>
                <w:t>57</w:t>
              </w:r>
            </w:hyperlink>
            <w:r>
              <w:t xml:space="preserve"> + </w:t>
            </w:r>
            <w:hyperlink w:anchor="sub_1573" w:history="1">
              <w:r>
                <w:rPr>
                  <w:rStyle w:val="a0"/>
                </w:rPr>
                <w:t>73</w:t>
              </w:r>
            </w:hyperlink>
            <w:r>
              <w:t>), включая: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38" w:name="sub_1527"/>
            <w:r>
              <w:t>27</w:t>
            </w:r>
            <w:bookmarkEnd w:id="23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0,035662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40 795,32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1454,84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5658076,24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медицинскую помощь по профилю "онкология" (сумма </w:t>
            </w:r>
            <w:hyperlink w:anchor="sub_15431" w:history="1">
              <w:r>
                <w:rPr>
                  <w:rStyle w:val="a0"/>
                </w:rPr>
                <w:t>строк 43.1</w:t>
              </w:r>
            </w:hyperlink>
            <w:r>
              <w:t xml:space="preserve"> + </w:t>
            </w:r>
            <w:hyperlink w:anchor="sub_15571" w:history="1">
              <w:r>
                <w:rPr>
                  <w:rStyle w:val="a0"/>
                </w:rPr>
                <w:t>57.1</w:t>
              </w:r>
            </w:hyperlink>
            <w:r>
              <w:t xml:space="preserve"> + </w:t>
            </w:r>
            <w:hyperlink w:anchor="sub_15731" w:history="1">
              <w:r>
                <w:rPr>
                  <w:rStyle w:val="a0"/>
                </w:rPr>
                <w:t>73.1</w:t>
              </w:r>
            </w:hyperlink>
            <w:r>
              <w:t>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39" w:name="sub_15271"/>
            <w:r>
              <w:t>27.1</w:t>
            </w:r>
            <w:bookmarkEnd w:id="23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89992,47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3 837 319,65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медицинскую помощь при экстракорпоральном оплодотворении</w:t>
            </w:r>
          </w:p>
          <w:p w:rsidR="00000000" w:rsidRDefault="009768B1">
            <w:pPr>
              <w:pStyle w:val="a5"/>
            </w:pPr>
            <w:r>
              <w:t xml:space="preserve">(сумма </w:t>
            </w:r>
            <w:hyperlink w:anchor="sub_15432" w:history="1">
              <w:r>
                <w:rPr>
                  <w:rStyle w:val="a0"/>
                </w:rPr>
                <w:t>строк 43.2</w:t>
              </w:r>
            </w:hyperlink>
            <w:r>
              <w:t xml:space="preserve"> + </w:t>
            </w:r>
            <w:hyperlink w:anchor="sub_15572" w:history="1">
              <w:r>
                <w:rPr>
                  <w:rStyle w:val="a0"/>
                </w:rPr>
                <w:t>57.2</w:t>
              </w:r>
            </w:hyperlink>
            <w:r>
              <w:t xml:space="preserve"> + </w:t>
            </w:r>
            <w:hyperlink w:anchor="sub_15732" w:history="1">
              <w:r>
                <w:rPr>
                  <w:rStyle w:val="a0"/>
                </w:rPr>
                <w:t>73.2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40" w:name="sub_15272"/>
            <w:r>
              <w:t>27.2</w:t>
            </w:r>
            <w:bookmarkEnd w:id="24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123 051,31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267 995,24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оказания медицинской помощи больным с вирусным гепатитом С медицинскими организациями (сумма </w:t>
            </w:r>
            <w:hyperlink w:anchor="sub_15433" w:history="1">
              <w:r>
                <w:rPr>
                  <w:rStyle w:val="a0"/>
                </w:rPr>
                <w:t>строк 43.3</w:t>
              </w:r>
            </w:hyperlink>
            <w:r>
              <w:t xml:space="preserve"> + </w:t>
            </w:r>
            <w:hyperlink w:anchor="sub_15573" w:history="1">
              <w:r>
                <w:rPr>
                  <w:rStyle w:val="a0"/>
                </w:rPr>
                <w:t>57.3</w:t>
              </w:r>
            </w:hyperlink>
            <w:r>
              <w:t xml:space="preserve"> + </w:t>
            </w:r>
            <w:hyperlink w:anchor="sub_15733" w:history="1">
              <w:r>
                <w:rPr>
                  <w:rStyle w:val="a0"/>
                </w:rPr>
                <w:t>73.3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41" w:name="sub_15273"/>
            <w:r>
              <w:t>27.3</w:t>
            </w:r>
            <w:bookmarkEnd w:id="24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166 168,90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179 012,07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круглосуточного стационара, за исключением медицинской реабилитации (сумма </w:t>
            </w:r>
            <w:hyperlink w:anchor="sub_1544" w:history="1">
              <w:r>
                <w:rPr>
                  <w:rStyle w:val="a0"/>
                </w:rPr>
                <w:t>строк 44</w:t>
              </w:r>
            </w:hyperlink>
            <w:r>
              <w:t xml:space="preserve"> + </w:t>
            </w:r>
            <w:hyperlink w:anchor="sub_1558" w:history="1">
              <w:r>
                <w:rPr>
                  <w:rStyle w:val="a0"/>
                </w:rPr>
                <w:t>58</w:t>
              </w:r>
            </w:hyperlink>
            <w:r>
              <w:t xml:space="preserve"> + </w:t>
            </w:r>
            <w:hyperlink w:anchor="sub_1574" w:history="1">
              <w:r>
                <w:rPr>
                  <w:rStyle w:val="a0"/>
                </w:rPr>
                <w:t>74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0,170525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55 695,14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9 497,40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36936636,35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медицинская помощь по профилю "онкология" (сумма </w:t>
            </w:r>
            <w:hyperlink w:anchor="sub_15441" w:history="1">
              <w:r>
                <w:rPr>
                  <w:rStyle w:val="a0"/>
                </w:rPr>
                <w:t>строк 44.1</w:t>
              </w:r>
            </w:hyperlink>
            <w:r>
              <w:t xml:space="preserve"> + </w:t>
            </w:r>
            <w:hyperlink w:anchor="sub_15581" w:history="1">
              <w:r>
                <w:rPr>
                  <w:rStyle w:val="a0"/>
                </w:rPr>
                <w:t>58.1</w:t>
              </w:r>
            </w:hyperlink>
            <w:r>
              <w:t xml:space="preserve"> + </w:t>
            </w:r>
            <w:hyperlink w:anchor="sub_15741" w:history="1">
              <w:r>
                <w:rPr>
                  <w:rStyle w:val="a0"/>
                </w:rPr>
                <w:t>74.1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110 627,52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987,46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3 840 368,06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высокотехнологичная медицинская помощь (сумма </w:t>
            </w:r>
            <w:hyperlink w:anchor="sub_15442" w:history="1">
              <w:r>
                <w:rPr>
                  <w:rStyle w:val="a0"/>
                </w:rPr>
                <w:t>строк 44.2</w:t>
              </w:r>
            </w:hyperlink>
            <w:r>
              <w:t xml:space="preserve"> + </w:t>
            </w:r>
            <w:hyperlink w:anchor="sub_15582" w:history="1">
              <w:r>
                <w:rPr>
                  <w:rStyle w:val="a0"/>
                </w:rPr>
                <w:t>58.2</w:t>
              </w:r>
            </w:hyperlink>
            <w:r>
              <w:t xml:space="preserve"> + </w:t>
            </w:r>
            <w:hyperlink w:anchor="sub_15742" w:history="1">
              <w:r>
                <w:rPr>
                  <w:rStyle w:val="a0"/>
                </w:rPr>
                <w:t>74.2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227 562,37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1184,58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4 606 973,34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амбулаторных условиях (сумма </w:t>
            </w:r>
            <w:hyperlink w:anchor="sub_1546" w:history="1">
              <w:r>
                <w:rPr>
                  <w:rStyle w:val="a0"/>
                </w:rPr>
                <w:t>строк 46</w:t>
              </w:r>
            </w:hyperlink>
            <w:r>
              <w:t xml:space="preserve"> + </w:t>
            </w:r>
            <w:hyperlink w:anchor="sub_1560" w:history="1">
              <w:r>
                <w:rPr>
                  <w:rStyle w:val="a0"/>
                </w:rPr>
                <w:t>60</w:t>
              </w:r>
            </w:hyperlink>
            <w:r>
              <w:t xml:space="preserve"> + </w:t>
            </w:r>
            <w:hyperlink w:anchor="sub_1576" w:history="1">
              <w:r>
                <w:rPr>
                  <w:rStyle w:val="a0"/>
                </w:rPr>
                <w:t>76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25 487,64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308 872,89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дневных стационаров (первичная медико-санитарная помощь, специализированная медицинская помощь) (сумма </w:t>
            </w:r>
            <w:hyperlink w:anchor="sub_1547" w:history="1">
              <w:r>
                <w:rPr>
                  <w:rStyle w:val="a0"/>
                </w:rPr>
                <w:t>строк 47</w:t>
              </w:r>
            </w:hyperlink>
            <w:r>
              <w:t xml:space="preserve"> + </w:t>
            </w:r>
            <w:hyperlink w:anchor="sub_1561" w:history="1">
              <w:r>
                <w:rPr>
                  <w:rStyle w:val="a0"/>
                </w:rPr>
                <w:t>61</w:t>
              </w:r>
            </w:hyperlink>
            <w:r>
              <w:t xml:space="preserve"> + </w:t>
            </w:r>
            <w:hyperlink w:anchor="sub_1577" w:history="1">
              <w:r>
                <w:rPr>
                  <w:rStyle w:val="a0"/>
                </w:rPr>
                <w:t>77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29 643,68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299 864,69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специализированная, в том числе высокотехнологичная медицинская помощь в условиях круглосуточного стационара (сумма </w:t>
            </w:r>
            <w:hyperlink w:anchor="sub_1548" w:history="1">
              <w:r>
                <w:rPr>
                  <w:rStyle w:val="a0"/>
                </w:rPr>
                <w:t>строк 48</w:t>
              </w:r>
            </w:hyperlink>
            <w:r>
              <w:t xml:space="preserve"> + </w:t>
            </w:r>
            <w:hyperlink w:anchor="sub_1562" w:history="1">
              <w:r>
                <w:rPr>
                  <w:rStyle w:val="a0"/>
                </w:rPr>
                <w:t>62</w:t>
              </w:r>
            </w:hyperlink>
            <w:r>
              <w:t xml:space="preserve"> + </w:t>
            </w:r>
            <w:hyperlink w:anchor="sub_1578" w:history="1">
              <w:r>
                <w:rPr>
                  <w:rStyle w:val="a0"/>
                </w:rPr>
                <w:t>78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0,006424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55 007,75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353,36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1 374 282,50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</w:t>
            </w:r>
            <w:r>
              <w:rPr>
                <w:vertAlign w:val="superscript"/>
              </w:rPr>
              <w:t> </w:t>
            </w:r>
            <w:hyperlink w:anchor="sub_59999" w:history="1">
              <w:r>
                <w:rPr>
                  <w:rStyle w:val="a0"/>
                  <w:vertAlign w:val="superscript"/>
                </w:rPr>
                <w:t>9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57777" w:history="1">
              <w:r>
                <w:rPr>
                  <w:rStyle w:val="a0"/>
                  <w:vertAlign w:val="superscript"/>
                </w:rPr>
                <w:t>7</w:t>
              </w:r>
            </w:hyperlink>
            <w:r>
              <w:t>,</w:t>
            </w:r>
          </w:p>
          <w:p w:rsidR="00000000" w:rsidRDefault="009768B1">
            <w:pPr>
              <w:pStyle w:val="a5"/>
            </w:pPr>
            <w:r>
              <w:t xml:space="preserve">- всего (равно </w:t>
            </w:r>
            <w:hyperlink w:anchor="sub_15631" w:history="1">
              <w:r>
                <w:rPr>
                  <w:rStyle w:val="a0"/>
                </w:rPr>
                <w:t>строке 63.1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0,0437283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792,12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134 711,54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посещения по паллиативной медицинской помощи без учета посещений на дому патронажными бригадами (равно </w:t>
            </w:r>
            <w:hyperlink w:anchor="sub_156311" w:history="1">
              <w:r>
                <w:rPr>
                  <w:rStyle w:val="a0"/>
                </w:rPr>
                <w:t>строке 63.1.1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0,0378856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516,21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76 059,71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посещения на дому выездными патронажными бригадами (равно </w:t>
            </w:r>
            <w:hyperlink w:anchor="sub_156312" w:history="1">
              <w:r>
                <w:rPr>
                  <w:rStyle w:val="a0"/>
                </w:rPr>
                <w:t>строке 63.1.2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2 581,17,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58 651,83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стационарных условиях (включая койки паллиативной медицинской помощи и койки сестринского ухода) (равно строке 63.2)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койко-дни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0,0778940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3 051,87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237,72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924 533,18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оказываемая в условиях дневного стационара (равно </w:t>
            </w:r>
            <w:hyperlink w:anchor="sub_15633" w:history="1">
              <w:r>
                <w:rPr>
                  <w:rStyle w:val="a0"/>
                </w:rPr>
                <w:t>строке 63.3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Расходы на ведение дела СМО (сумма </w:t>
            </w:r>
            <w:hyperlink w:anchor="sub_1549" w:history="1">
              <w:r>
                <w:rPr>
                  <w:rStyle w:val="a0"/>
                </w:rPr>
                <w:t>строк 49</w:t>
              </w:r>
            </w:hyperlink>
            <w:r>
              <w:t xml:space="preserve"> + </w:t>
            </w:r>
            <w:hyperlink w:anchor="sub_1564" w:history="1">
              <w:r>
                <w:rPr>
                  <w:rStyle w:val="a0"/>
                </w:rPr>
                <w:t>64</w:t>
              </w:r>
            </w:hyperlink>
            <w:r>
              <w:t xml:space="preserve"> + </w:t>
            </w:r>
            <w:hyperlink w:anchor="sub_1579" w:history="1">
              <w:r>
                <w:rPr>
                  <w:rStyle w:val="a0"/>
                </w:rPr>
                <w:t>79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775 326,14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Иные расходы (равно </w:t>
            </w:r>
            <w:hyperlink w:anchor="sub_1565" w:history="1">
              <w:r>
                <w:rPr>
                  <w:rStyle w:val="a0"/>
                </w:rPr>
                <w:t>строке 65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32 325,71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Из </w:t>
            </w:r>
            <w:hyperlink w:anchor="sub_1520" w:history="1">
              <w:r>
                <w:rPr>
                  <w:rStyle w:val="a0"/>
                </w:rPr>
                <w:t>строки 20</w:t>
              </w:r>
            </w:hyperlink>
            <w: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21151,84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82262326,80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42" w:name="sub_1537"/>
            <w:r>
              <w:t>37</w:t>
            </w:r>
            <w:bookmarkEnd w:id="24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4 314,48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1 251,20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4 866 079,29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посещения с профилактическими и иными целями - всего (сумма </w:t>
            </w:r>
            <w:hyperlink w:anchor="sub_153911" w:history="1">
              <w:r>
                <w:rPr>
                  <w:rStyle w:val="a0"/>
                </w:rPr>
                <w:t>строк 39.1.1</w:t>
              </w:r>
            </w:hyperlink>
            <w:r>
              <w:t xml:space="preserve"> + </w:t>
            </w:r>
            <w:hyperlink w:anchor="sub_153912" w:history="1">
              <w:r>
                <w:rPr>
                  <w:rStyle w:val="a0"/>
                </w:rPr>
                <w:t>39.1.2</w:t>
              </w:r>
            </w:hyperlink>
            <w:r>
              <w:t xml:space="preserve"> + </w:t>
            </w:r>
            <w:hyperlink w:anchor="sub_153913" w:history="1">
              <w:r>
                <w:rPr>
                  <w:rStyle w:val="a0"/>
                </w:rPr>
                <w:t>39.1.3</w:t>
              </w:r>
            </w:hyperlink>
            <w:r>
              <w:t>),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43" w:name="sub_15391"/>
            <w:r>
              <w:t>39.1</w:t>
            </w:r>
            <w:bookmarkEnd w:id="24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посещения/комплексные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2,833267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1 075,0</w:t>
            </w: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3 045,90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11845920,79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профилактических медицинских осмотров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44" w:name="sub_153911"/>
            <w:r>
              <w:t>39.1.1</w:t>
            </w:r>
            <w:bookmarkEnd w:id="24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2 641,14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822,48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3 198 738,53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диспансеризации - всего,</w:t>
            </w:r>
          </w:p>
          <w:p w:rsidR="00000000" w:rsidRDefault="009768B1">
            <w:pPr>
              <w:pStyle w:val="a5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45" w:name="sub_153912"/>
            <w:r>
              <w:t>39.1.2</w:t>
            </w:r>
            <w:bookmarkEnd w:id="24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3 224,67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1 253,08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4 873 391,82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46" w:name="sub_1539121"/>
            <w:r>
              <w:t>39.1.2.1</w:t>
            </w:r>
            <w:bookmarkEnd w:id="24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1 386,58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273 717,82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посещений с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47" w:name="sub_153913"/>
            <w:r>
              <w:t>39.1.3</w:t>
            </w:r>
            <w:bookmarkEnd w:id="24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454,86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970,34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3 773 790,44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48" w:name="sub_15392"/>
            <w:r>
              <w:t>39.2</w:t>
            </w:r>
            <w:bookmarkEnd w:id="24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986,00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2 070 726,98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 (обращения)</w:t>
            </w:r>
          </w:p>
          <w:p w:rsidR="00000000" w:rsidRDefault="009768B1">
            <w:pPr>
              <w:pStyle w:val="a5"/>
            </w:pPr>
            <w:r>
              <w:t>-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49" w:name="sub_15393"/>
            <w:r>
              <w:t>39.3</w:t>
            </w:r>
            <w:bookmarkEnd w:id="24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2 205,70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3 943,13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15335365,93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50" w:name="sub_153931"/>
            <w:r>
              <w:t>39.3.1</w:t>
            </w:r>
            <w:bookmarkEnd w:id="25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3 443,11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173,76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675 762,77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51" w:name="sub_153932"/>
            <w:r>
              <w:t>39.3.2</w:t>
            </w:r>
            <w:bookmarkEnd w:id="25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4 701,38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85,47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332 390,41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52" w:name="sub_153933"/>
            <w:r>
              <w:t>39.3.3</w:t>
            </w:r>
            <w:bookmarkEnd w:id="25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695,23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65,97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256 568,34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эндоскопическое диагностическое 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53" w:name="sub_153934"/>
            <w:r>
              <w:t>39.3.4</w:t>
            </w:r>
            <w:bookmarkEnd w:id="25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1 274,91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153 300,12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молекулярно-генетическое исследование в целях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54" w:name="sub_153935"/>
            <w:r>
              <w:t>39.3.5</w:t>
            </w:r>
            <w:bookmarkEnd w:id="25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10 706,40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46 635,23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патологоанатомическое исследование биопсийного (операционного) материала в целях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55" w:name="sub_153936"/>
            <w:r>
              <w:t>39.3.6</w:t>
            </w:r>
            <w:bookmarkEnd w:id="25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2 640,42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156 005,69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56" w:name="sub_153937"/>
            <w:r>
              <w:t>39.3.7</w:t>
            </w:r>
            <w:bookmarkEnd w:id="25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511,14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204 312,74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диспансерное наблюдение, в том числе по поводу: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57" w:name="sub_15394"/>
            <w:r>
              <w:t>39.4</w:t>
            </w:r>
            <w:bookmarkEnd w:id="25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2 628,92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688,08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2 676 048,81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онкология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58" w:name="sub_153941"/>
            <w:r>
              <w:t>39.4.1</w:t>
            </w:r>
            <w:bookmarkEnd w:id="25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3 700,51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166,71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648 349,70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сахарный диабет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59" w:name="sub_153942"/>
            <w:r>
              <w:t>39.4.2</w:t>
            </w:r>
            <w:bookmarkEnd w:id="25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1 397,12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83,55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324 927,99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болезни системы кровообращения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60" w:name="sub_153943"/>
            <w:r>
              <w:t>39.4.3</w:t>
            </w:r>
            <w:bookmarkEnd w:id="26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3 106,75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1 512 859,10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61" w:name="sub_1540"/>
            <w:r>
              <w:t>40</w:t>
            </w:r>
            <w:bookmarkEnd w:id="26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0,03481600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21 239,77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739,48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2 875 951,03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62" w:name="sub_15401"/>
            <w:r>
              <w:t>40.1</w:t>
            </w:r>
            <w:bookmarkEnd w:id="26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63" w:name="sub_15402"/>
            <w:r>
              <w:t>40.2</w:t>
            </w:r>
            <w:bookmarkEnd w:id="26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64" w:name="sub_15403"/>
            <w:r>
              <w:t>40.3</w:t>
            </w:r>
            <w:bookmarkEnd w:id="26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</w:t>
            </w:r>
            <w:r>
              <w:t>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0,0704780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31 134,91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2194,33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8 534027,27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89 992,47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3 837319,65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123 051,31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267 995,24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166 168,90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179 012,07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включая высокотехнологичную, медицинская помощь,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за 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65" w:name="sub_1543"/>
            <w:r>
              <w:t>43</w:t>
            </w:r>
            <w:bookmarkEnd w:id="26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0,035662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40795,32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1 454,84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5658076,24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66" w:name="sub_15431"/>
            <w:r>
              <w:t>43.1</w:t>
            </w:r>
            <w:bookmarkEnd w:id="26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89992,47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3 837319,65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67" w:name="sub_15432"/>
            <w:r>
              <w:t>43.2</w:t>
            </w:r>
            <w:bookmarkEnd w:id="26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123051,31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267995,24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68" w:name="sub_15433"/>
            <w:r>
              <w:t>43.3</w:t>
            </w:r>
            <w:bookmarkEnd w:id="26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166168,90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179012,07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69" w:name="sub_1544"/>
            <w:r>
              <w:t>44</w:t>
            </w:r>
            <w:bookmarkEnd w:id="26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0,162220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54576,87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8853,46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34432282,58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70" w:name="sub_15441"/>
            <w:r>
              <w:t>44.1</w:t>
            </w:r>
            <w:bookmarkEnd w:id="27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110 627,52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987,46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3840368,06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71" w:name="sub_15442"/>
            <w:r>
              <w:t>44.2</w:t>
            </w:r>
            <w:bookmarkEnd w:id="27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72" w:name="sub_1546"/>
            <w:r>
              <w:t>46</w:t>
            </w:r>
            <w:bookmarkEnd w:id="27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25 487,64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308 872,89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73" w:name="sub_1547"/>
            <w:r>
              <w:t>47</w:t>
            </w:r>
            <w:bookmarkEnd w:id="27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29 643,68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299864,69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 медицинская пом</w:t>
            </w:r>
            <w:r>
              <w:t>ощь в 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74" w:name="sub_1548"/>
            <w:r>
              <w:t>48</w:t>
            </w:r>
            <w:bookmarkEnd w:id="27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55 248,01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299,79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1 165 867,49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75" w:name="sub_1549"/>
            <w:r>
              <w:t>49</w:t>
            </w:r>
            <w:bookmarkEnd w:id="27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727 270,08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по видам и заболеваниям, не установленным базовой программой: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1 393,61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5 419 943,70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76" w:name="sub_1551"/>
            <w:r>
              <w:t>51</w:t>
            </w:r>
            <w:bookmarkEnd w:id="27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помощь, за 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профилактическими и иными целями</w:t>
            </w:r>
          </w:p>
          <w:p w:rsidR="00000000" w:rsidRDefault="009768B1">
            <w:pPr>
              <w:pStyle w:val="a5"/>
            </w:pPr>
            <w:r>
              <w:t>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77" w:name="sub_15531"/>
            <w:r>
              <w:t>53.1</w:t>
            </w:r>
            <w:bookmarkEnd w:id="27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 /комплексные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0,4343523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565,17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954718,98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профилактических медицинских осмотров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78" w:name="sub_155311"/>
            <w:r>
              <w:t>53.1.1</w:t>
            </w:r>
            <w:bookmarkEnd w:id="27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диспансеризации</w:t>
            </w:r>
          </w:p>
          <w:p w:rsidR="00000000" w:rsidRDefault="009768B1">
            <w:pPr>
              <w:pStyle w:val="a5"/>
            </w:pPr>
            <w:r>
              <w:t>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79" w:name="sub_155312"/>
            <w:r>
              <w:t>53.1.2</w:t>
            </w:r>
            <w:bookmarkEnd w:id="27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80" w:name="sub_1553121"/>
            <w:r>
              <w:t>53.1.2.1</w:t>
            </w:r>
            <w:bookmarkEnd w:id="28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посещений с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81" w:name="sub_155313"/>
            <w:r>
              <w:t>53.1.3</w:t>
            </w:r>
            <w:bookmarkEnd w:id="28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82" w:name="sub_15532"/>
            <w:r>
              <w:t>53.2</w:t>
            </w:r>
            <w:bookmarkEnd w:id="28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 (обращений)</w:t>
            </w:r>
          </w:p>
          <w:p w:rsidR="00000000" w:rsidRDefault="009768B1">
            <w:pPr>
              <w:pStyle w:val="a5"/>
            </w:pPr>
            <w:r>
              <w:t>-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83" w:name="sub_15533"/>
            <w:r>
              <w:t>53.3</w:t>
            </w:r>
            <w:bookmarkEnd w:id="28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0,0769071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1838,56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141,40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549917,70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84" w:name="sub_155331"/>
            <w:r>
              <w:t>53.3.1</w:t>
            </w:r>
            <w:bookmarkEnd w:id="28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85" w:name="sub_155332"/>
            <w:r>
              <w:t>53.3.2</w:t>
            </w:r>
            <w:bookmarkEnd w:id="28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86" w:name="sub_155333"/>
            <w:r>
              <w:t>53.3.3</w:t>
            </w:r>
            <w:bookmarkEnd w:id="28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эндоскопическое диагностическое 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87" w:name="sub_155334"/>
            <w:r>
              <w:t>53.3.4</w:t>
            </w:r>
            <w:bookmarkEnd w:id="28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молекулярно-генетическое исследование в целях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88" w:name="sub_155335"/>
            <w:r>
              <w:t>53.3.5</w:t>
            </w:r>
            <w:bookmarkEnd w:id="28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патологоанатомическое исследование биопсийного (операционного) материала в целях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89" w:name="sub_155336"/>
            <w:r>
              <w:t>53.3.6</w:t>
            </w:r>
            <w:bookmarkEnd w:id="28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90" w:name="sub_155337"/>
            <w:r>
              <w:t>53.3.7</w:t>
            </w:r>
            <w:bookmarkEnd w:id="29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диспансерное наблюдение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91" w:name="sub_15534"/>
            <w:r>
              <w:t>53.4</w:t>
            </w:r>
            <w:bookmarkEnd w:id="29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онкология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92" w:name="sub_155341"/>
            <w:r>
              <w:t>53.4.1</w:t>
            </w:r>
            <w:bookmarkEnd w:id="29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сахарный диабет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93" w:name="sub_155342"/>
            <w:r>
              <w:t>53.4.2</w:t>
            </w:r>
            <w:bookmarkEnd w:id="29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болезни системы кровообращения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94" w:name="sub_155343"/>
            <w:r>
              <w:t>53.4.3</w:t>
            </w:r>
            <w:bookmarkEnd w:id="29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95" w:name="sub_1554"/>
            <w:r>
              <w:t>54</w:t>
            </w:r>
            <w:bookmarkEnd w:id="29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96" w:name="sub_15541"/>
            <w:r>
              <w:t>54.1</w:t>
            </w:r>
            <w:bookmarkEnd w:id="29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97" w:name="sub_15542"/>
            <w:r>
              <w:t>54.2</w:t>
            </w:r>
            <w:bookmarkEnd w:id="29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98" w:name="sub_15543"/>
            <w:r>
              <w:t>54.3</w:t>
            </w:r>
            <w:bookmarkEnd w:id="29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26572,98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197623,29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207702,48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75396,00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за исключением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299" w:name="sub_1557"/>
            <w:r>
              <w:t>57</w:t>
            </w:r>
            <w:bookmarkEnd w:id="29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00" w:name="sub_15571"/>
            <w:r>
              <w:t>57.1</w:t>
            </w:r>
            <w:bookmarkEnd w:id="30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01" w:name="sub_15572"/>
            <w:r>
              <w:t>57.2</w:t>
            </w:r>
            <w:bookmarkEnd w:id="30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02" w:name="sub_15573"/>
            <w:r>
              <w:t>57.3</w:t>
            </w:r>
            <w:bookmarkEnd w:id="30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03" w:name="sub_1558"/>
            <w:r>
              <w:t>58</w:t>
            </w:r>
            <w:bookmarkEnd w:id="30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0,0083047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77538,97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643,94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2504353,77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2.4.2.1.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04" w:name="sub_15581"/>
            <w:r>
              <w:t>58.1</w:t>
            </w:r>
            <w:bookmarkEnd w:id="30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05" w:name="sub_15582"/>
            <w:r>
              <w:t>58.2</w:t>
            </w:r>
            <w:bookmarkEnd w:id="30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06" w:name="sub_1560"/>
            <w:r>
              <w:t>60</w:t>
            </w:r>
            <w:bookmarkEnd w:id="30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07" w:name="sub_1561"/>
            <w:r>
              <w:t>61</w:t>
            </w:r>
            <w:bookmarkEnd w:id="30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</w:t>
            </w:r>
            <w:r>
              <w:t>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08" w:name="sub_1562"/>
            <w:r>
              <w:t>62</w:t>
            </w:r>
            <w:bookmarkEnd w:id="30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0,0009979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53701,37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208415,01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 в стационарных условиях</w:t>
            </w:r>
            <w:r>
              <w:rPr>
                <w:vertAlign w:val="superscript"/>
              </w:rPr>
              <w:t> 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57777" w:history="1">
              <w:r>
                <w:rPr>
                  <w:rStyle w:val="a0"/>
                  <w:vertAlign w:val="superscript"/>
                </w:rPr>
                <w:t>7</w:t>
              </w:r>
            </w:hyperlink>
            <w:r>
              <w:t>,</w:t>
            </w:r>
          </w:p>
          <w:p w:rsidR="00000000" w:rsidRDefault="009768B1">
            <w:pPr>
              <w:pStyle w:val="a5"/>
            </w:pPr>
            <w:r>
              <w:t>- всего, включая: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09" w:name="sub_15631"/>
            <w:r>
              <w:t>63.1</w:t>
            </w:r>
            <w:bookmarkEnd w:id="30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0,0437283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792,12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134 711,54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10" w:name="sub_156311"/>
            <w:r>
              <w:t>63.1.1</w:t>
            </w:r>
            <w:bookmarkEnd w:id="31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0,0378856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516,21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76 059,71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на дому выездными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11" w:name="sub_156312"/>
            <w:r>
              <w:t>63.1.2</w:t>
            </w:r>
            <w:bookmarkEnd w:id="31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2 581,17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58 651,83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койко-дни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0,0778940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3051,87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237,72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924533,18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12" w:name="sub_15633"/>
            <w:r>
              <w:t>63.3</w:t>
            </w:r>
            <w:bookmarkEnd w:id="31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13" w:name="sub_1564"/>
            <w:r>
              <w:t>64</w:t>
            </w:r>
            <w:bookmarkEnd w:id="31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48056,06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Иные расходы (равно строке)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14" w:name="sub_1565"/>
            <w:r>
              <w:t>65</w:t>
            </w:r>
            <w:bookmarkEnd w:id="31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32325,71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Скорая,</w:t>
            </w:r>
          </w:p>
          <w:p w:rsidR="00000000" w:rsidRDefault="009768B1">
            <w:pPr>
              <w:pStyle w:val="a5"/>
            </w:pPr>
            <w:r>
              <w:t>в том числе скорая 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15" w:name="sub_1567"/>
            <w:r>
              <w:t>67</w:t>
            </w:r>
            <w:bookmarkEnd w:id="31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помощь, за 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профилактическими и иными целями,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16" w:name="sub_15691"/>
            <w:r>
              <w:t>69.1</w:t>
            </w:r>
            <w:bookmarkEnd w:id="31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посещения/комплексные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профилактических медицинских осмотров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17" w:name="sub_156911"/>
            <w:r>
              <w:t>69.1.1</w:t>
            </w:r>
            <w:bookmarkEnd w:id="31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диспансеризации</w:t>
            </w:r>
          </w:p>
          <w:p w:rsidR="00000000" w:rsidRDefault="009768B1">
            <w:pPr>
              <w:pStyle w:val="a5"/>
            </w:pPr>
            <w:r>
              <w:t>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18" w:name="sub_156912"/>
            <w:r>
              <w:t>69.1.2</w:t>
            </w:r>
            <w:bookmarkEnd w:id="31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19" w:name="sub_1569121"/>
            <w:r>
              <w:t>69.1.2.1</w:t>
            </w:r>
            <w:bookmarkEnd w:id="31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посещений с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20" w:name="sub_156913"/>
            <w:r>
              <w:t>69.1.3</w:t>
            </w:r>
            <w:bookmarkEnd w:id="32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21" w:name="sub_15692"/>
            <w:r>
              <w:t>69.2</w:t>
            </w:r>
            <w:bookmarkEnd w:id="32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 (обращения)</w:t>
            </w:r>
          </w:p>
          <w:p w:rsidR="00000000" w:rsidRDefault="009768B1">
            <w:pPr>
              <w:pStyle w:val="a5"/>
            </w:pPr>
            <w:r>
              <w:t>-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22" w:name="sub_15693"/>
            <w:r>
              <w:t>69.3</w:t>
            </w:r>
            <w:bookmarkEnd w:id="32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23" w:name="sub_156931"/>
            <w:r>
              <w:t>69.3.1</w:t>
            </w:r>
            <w:bookmarkEnd w:id="32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24" w:name="sub_156932"/>
            <w:r>
              <w:t>69.3.2</w:t>
            </w:r>
            <w:bookmarkEnd w:id="32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25" w:name="sub_156933"/>
            <w:r>
              <w:t>69.3.3</w:t>
            </w:r>
            <w:bookmarkEnd w:id="32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эндоскопическое диагностическое 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26" w:name="sub_156934"/>
            <w:r>
              <w:t>69.3.4</w:t>
            </w:r>
            <w:bookmarkEnd w:id="32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молекулярно-генетическое исследование в целях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27" w:name="sub_156935"/>
            <w:r>
              <w:t>69.3.5</w:t>
            </w:r>
            <w:bookmarkEnd w:id="32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патологоанатомическое исследование биопсийного (операционного) материала в целях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28" w:name="sub_156936"/>
            <w:r>
              <w:t>69.3.6</w:t>
            </w:r>
            <w:bookmarkEnd w:id="32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29" w:name="sub_156937"/>
            <w:r>
              <w:t>69.3.7</w:t>
            </w:r>
            <w:bookmarkEnd w:id="32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диспансерное наблюдение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30" w:name="sub_15694"/>
            <w:r>
              <w:t>69.4</w:t>
            </w:r>
            <w:bookmarkEnd w:id="33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онкология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31" w:name="sub_156941"/>
            <w:r>
              <w:t>69.4.1</w:t>
            </w:r>
            <w:bookmarkEnd w:id="33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сахарный диабет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32" w:name="sub_156942"/>
            <w:r>
              <w:t>69.4.2</w:t>
            </w:r>
            <w:bookmarkEnd w:id="33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болезни системы кровообращения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33" w:name="sub_156943"/>
            <w:r>
              <w:t>69.4.3</w:t>
            </w:r>
            <w:bookmarkEnd w:id="33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34" w:name="sub_1570"/>
            <w:r>
              <w:t>70</w:t>
            </w:r>
            <w:bookmarkEnd w:id="33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35" w:name="sub_15701"/>
            <w:r>
              <w:t>70.1</w:t>
            </w:r>
            <w:bookmarkEnd w:id="33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36" w:name="sub_15702"/>
            <w:r>
              <w:t>70.2</w:t>
            </w:r>
            <w:bookmarkEnd w:id="33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за исключением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37" w:name="sub_1573"/>
            <w:r>
              <w:t>73</w:t>
            </w:r>
            <w:bookmarkEnd w:id="33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38" w:name="sub_15731"/>
            <w:r>
              <w:t>73.1</w:t>
            </w:r>
            <w:bookmarkEnd w:id="33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39" w:name="sub_15732"/>
            <w:r>
              <w:t>73.2</w:t>
            </w:r>
            <w:bookmarkEnd w:id="33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40" w:name="sub_15733"/>
            <w:r>
              <w:t>73.3</w:t>
            </w:r>
            <w:bookmarkEnd w:id="34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41" w:name="sub_1574"/>
            <w:r>
              <w:t>74</w:t>
            </w:r>
            <w:bookmarkEnd w:id="34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42" w:name="sub_15741"/>
            <w:r>
              <w:t>74.1</w:t>
            </w:r>
            <w:bookmarkEnd w:id="34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43" w:name="sub_15742"/>
            <w:r>
              <w:t>74.2</w:t>
            </w:r>
            <w:bookmarkEnd w:id="34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44" w:name="sub_1576"/>
            <w:r>
              <w:t>76</w:t>
            </w:r>
            <w:bookmarkEnd w:id="34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45" w:name="sub_1577"/>
            <w:r>
              <w:t>77</w:t>
            </w:r>
            <w:bookmarkEnd w:id="34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46" w:name="sub_1578"/>
            <w:r>
              <w:t>78</w:t>
            </w:r>
            <w:bookmarkEnd w:id="34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47" w:name="sub_1579"/>
            <w:r>
              <w:t>79</w:t>
            </w:r>
            <w:bookmarkEnd w:id="34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Итого</w:t>
            </w:r>
          </w:p>
          <w:p w:rsidR="00000000" w:rsidRDefault="009768B1">
            <w:pPr>
              <w:pStyle w:val="a5"/>
            </w:pPr>
            <w:r>
              <w:t xml:space="preserve">(сумма </w:t>
            </w:r>
            <w:hyperlink w:anchor="sub_151" w:history="1">
              <w:r>
                <w:rPr>
                  <w:rStyle w:val="a0"/>
                </w:rPr>
                <w:t>строк 01</w:t>
              </w:r>
            </w:hyperlink>
            <w:r>
              <w:t xml:space="preserve"> + </w:t>
            </w:r>
            <w:hyperlink w:anchor="sub_1519" w:history="1">
              <w:r>
                <w:rPr>
                  <w:rStyle w:val="a0"/>
                </w:rPr>
                <w:t>19</w:t>
              </w:r>
            </w:hyperlink>
            <w:r>
              <w:t xml:space="preserve"> + </w:t>
            </w:r>
            <w:hyperlink w:anchor="sub_1520" w:history="1">
              <w:r>
                <w:rPr>
                  <w:rStyle w:val="a0"/>
                </w:rPr>
                <w:t>20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3606,23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22545,45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14275071,58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87682270,50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100,00</w:t>
            </w:r>
          </w:p>
        </w:tc>
      </w:tr>
    </w:tbl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>
      <w:pPr>
        <w:pStyle w:val="a6"/>
      </w:pPr>
      <w:bookmarkStart w:id="348" w:name="sub_51111"/>
      <w:r>
        <w:rPr>
          <w:vertAlign w:val="superscript"/>
        </w:rPr>
        <w:t xml:space="preserve">1 </w:t>
      </w:r>
      <w: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9768B1">
      <w:pPr>
        <w:pStyle w:val="a6"/>
      </w:pPr>
      <w:bookmarkStart w:id="349" w:name="sub_52222"/>
      <w:bookmarkEnd w:id="348"/>
      <w:r>
        <w:rPr>
          <w:vertAlign w:val="superscript"/>
        </w:rPr>
        <w:t xml:space="preserve">2 </w:t>
      </w:r>
      <w:r>
        <w:t>Нормативы объема скорой медицинской</w:t>
      </w:r>
      <w:r>
        <w:t xml:space="preserve"> помощи и нормативы финансовых затрат на 1 вызов скорой медицинской помощи устанавливаются субъектом Российской Федерации.</w:t>
      </w:r>
    </w:p>
    <w:p w:rsidR="00000000" w:rsidRDefault="009768B1">
      <w:pPr>
        <w:pStyle w:val="a6"/>
      </w:pPr>
      <w:bookmarkStart w:id="350" w:name="sub_53333"/>
      <w:bookmarkEnd w:id="349"/>
      <w:r>
        <w:rPr>
          <w:vertAlign w:val="superscript"/>
        </w:rPr>
        <w:t xml:space="preserve">3 </w:t>
      </w:r>
      <w:r>
        <w:t>Включая посещения, связанные с профилактическими мероприятиями, в том числе при проведении профилактических медиц</w:t>
      </w:r>
      <w:r>
        <w:t>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</w:t>
      </w:r>
      <w:r>
        <w:t>ств и психотропных веществ.</w:t>
      </w:r>
    </w:p>
    <w:p w:rsidR="00000000" w:rsidRDefault="009768B1">
      <w:pPr>
        <w:pStyle w:val="a6"/>
      </w:pPr>
      <w:bookmarkStart w:id="351" w:name="sub_54444"/>
      <w:bookmarkEnd w:id="350"/>
      <w:r>
        <w:rPr>
          <w:vertAlign w:val="superscript"/>
        </w:rPr>
        <w:t xml:space="preserve">4 </w:t>
      </w:r>
      <w:r>
        <w:t>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9768B1">
      <w:pPr>
        <w:pStyle w:val="a6"/>
      </w:pPr>
      <w:bookmarkStart w:id="352" w:name="sub_55555"/>
      <w:bookmarkEnd w:id="351"/>
      <w:r>
        <w:rPr>
          <w:vertAlign w:val="superscript"/>
        </w:rPr>
        <w:t xml:space="preserve">5 </w:t>
      </w:r>
      <w:r>
        <w:t>Субъект Российской Федерации вправе устанавливать раздельные</w:t>
      </w:r>
      <w:r>
        <w:t xml:space="preserve"> нормативы объемов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</w:t>
      </w:r>
      <w:r>
        <w:t>ра, а также для медицинской реабилитации.</w:t>
      </w:r>
    </w:p>
    <w:p w:rsidR="00000000" w:rsidRDefault="009768B1">
      <w:pPr>
        <w:pStyle w:val="a6"/>
      </w:pPr>
      <w:bookmarkStart w:id="353" w:name="sub_56666"/>
      <w:bookmarkEnd w:id="352"/>
      <w:r>
        <w:rPr>
          <w:vertAlign w:val="superscript"/>
        </w:rPr>
        <w:t xml:space="preserve">6 </w:t>
      </w:r>
      <w:r>
        <w:t>Нормативы объема и стоимости единицы объема медицинской помощи, оказываемой условиях дневных стационаров (общие для первичной медико-санитарной помощи и специализированной медицинской помощи, вк</w:t>
      </w:r>
      <w:r>
        <w:t xml:space="preserve">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</w:t>
      </w:r>
      <w:hyperlink r:id="rId70" w:history="1">
        <w:r>
          <w:rPr>
            <w:rStyle w:val="a0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2023-2025 годы, утвержденной постановлением Правительства Российской Федерации.</w:t>
      </w:r>
    </w:p>
    <w:p w:rsidR="00000000" w:rsidRDefault="009768B1">
      <w:pPr>
        <w:pStyle w:val="a6"/>
      </w:pPr>
      <w:bookmarkStart w:id="354" w:name="sub_57777"/>
      <w:bookmarkEnd w:id="353"/>
      <w:r>
        <w:rPr>
          <w:vertAlign w:val="superscript"/>
        </w:rPr>
        <w:t>7</w:t>
      </w:r>
      <w:r>
        <w:t xml:space="preserve"> Включены в норматив объема первичной медико-санитарной помощи в амбулаторных условиях.</w:t>
      </w:r>
    </w:p>
    <w:p w:rsidR="00000000" w:rsidRDefault="009768B1">
      <w:pPr>
        <w:pStyle w:val="a6"/>
      </w:pPr>
      <w:bookmarkStart w:id="355" w:name="sub_58888"/>
      <w:bookmarkEnd w:id="354"/>
      <w:r>
        <w:rPr>
          <w:vertAlign w:val="superscript"/>
        </w:rPr>
        <w:t>8</w:t>
      </w:r>
      <w:r>
        <w:t xml:space="preserve">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</w:t>
      </w:r>
      <w:r>
        <w:t>работающих в системе ОМС, сверх территориальной программы ОМС.</w:t>
      </w:r>
    </w:p>
    <w:p w:rsidR="00000000" w:rsidRDefault="009768B1">
      <w:pPr>
        <w:pStyle w:val="a6"/>
      </w:pPr>
      <w:bookmarkStart w:id="356" w:name="sub_59999"/>
      <w:bookmarkEnd w:id="355"/>
      <w:r>
        <w:rPr>
          <w:vertAlign w:val="superscript"/>
        </w:rPr>
        <w:t>9</w:t>
      </w:r>
      <w:r>
        <w:t xml:space="preserve"> Учтены в нормативе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bookmarkEnd w:id="356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9768B1"/>
    <w:p w:rsidR="00000000" w:rsidRDefault="009768B1">
      <w:pPr>
        <w:jc w:val="right"/>
        <w:rPr>
          <w:rStyle w:val="a"/>
          <w:rFonts w:ascii="Arial" w:hAnsi="Arial" w:cs="Arial"/>
        </w:rPr>
      </w:pPr>
      <w:bookmarkStart w:id="357" w:name="sub_1600"/>
      <w:r>
        <w:rPr>
          <w:rStyle w:val="a"/>
          <w:rFonts w:ascii="Arial" w:hAnsi="Arial" w:cs="Arial"/>
        </w:rPr>
        <w:t>Приложение N 6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357"/>
    <w:p w:rsidR="00000000" w:rsidRDefault="009768B1"/>
    <w:p w:rsidR="00000000" w:rsidRDefault="009768B1">
      <w:pPr>
        <w:pStyle w:val="Heading1"/>
      </w:pPr>
      <w:r>
        <w:t>Утвержденная стоимость</w:t>
      </w:r>
      <w:r>
        <w:br/>
        <w:t>Программы государственных гарантий бесплатного оказания гражданам медицинской помощи в Республике Башкортостан по условиям ее оказания на 2026 год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840"/>
        <w:gridCol w:w="1540"/>
        <w:gridCol w:w="1680"/>
        <w:gridCol w:w="1680"/>
        <w:gridCol w:w="980"/>
        <w:gridCol w:w="980"/>
        <w:gridCol w:w="1260"/>
        <w:gridCol w:w="11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 строки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Объе</w:t>
            </w:r>
            <w:r>
              <w:t>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Стоимость единицы объема медицинской помощи (норматив финансовых затрат предоставления медицинской помощи)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 xml:space="preserve">Подушевые </w:t>
            </w:r>
            <w:r>
              <w:t>нормативы финансирования территориальной программы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руб.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тыс. 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за счет средств ОМС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за счет средств ОМС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помощь, предоставляемая за счет консолидированного бюджета субъекта Российской Федерации, в том числе</w:t>
            </w:r>
            <w:r>
              <w:rPr>
                <w:vertAlign w:val="superscript"/>
              </w:rPr>
              <w:t> </w:t>
            </w:r>
            <w:hyperlink w:anchor="sub_61111" w:history="1">
              <w:r>
                <w:rPr>
                  <w:rStyle w:val="a0"/>
                  <w:vertAlign w:val="superscript"/>
                </w:rPr>
                <w:t>1</w:t>
              </w:r>
            </w:hyperlink>
            <w: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58" w:name="sub_161"/>
            <w:r>
              <w:t>01</w:t>
            </w:r>
            <w:bookmarkEnd w:id="35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3 604,99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14 270 157,14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помощь, включая скорую специализированную медицинскую помощь, не входящая в территориальную программу ОМС</w:t>
            </w:r>
            <w:r>
              <w:rPr>
                <w:vertAlign w:val="superscript"/>
              </w:rPr>
              <w:t> </w:t>
            </w:r>
            <w:hyperlink w:anchor="sub_62222" w:history="1">
              <w:r>
                <w:rPr>
                  <w:rStyle w:val="a0"/>
                  <w:vertAlign w:val="superscript"/>
                </w:rPr>
                <w:t>2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16821,32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69,87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276576,14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1952,53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20521,10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79365,01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193015,70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помощь, предоставляемая: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63333" w:history="1">
              <w:r>
                <w:rPr>
                  <w:rStyle w:val="a0"/>
                  <w:vertAlign w:val="superscript"/>
                </w:rPr>
                <w:t>3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601,47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85,29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337605,87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07.1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574,31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4392,30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 (обращения)</w:t>
            </w:r>
            <w:r>
              <w:rPr>
                <w:vertAlign w:val="superscript"/>
              </w:rPr>
              <w:t> </w:t>
            </w:r>
            <w:hyperlink w:anchor="sub_64444" w:history="1">
              <w:r>
                <w:rPr>
                  <w:rStyle w:val="a0"/>
                  <w:vertAlign w:val="superscript"/>
                </w:rPr>
                <w:t>4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1344,39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216486,36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08.1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  <w:r>
              <w:rPr>
                <w:vertAlign w:val="superscript"/>
              </w:rPr>
              <w:t> </w:t>
            </w:r>
            <w:hyperlink w:anchor="sub_65555" w:history="1">
              <w:r>
                <w:rPr>
                  <w:rStyle w:val="a0"/>
                  <w:vertAlign w:val="superscript"/>
                </w:rPr>
                <w:t>5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09.1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vertAlign w:val="superscript"/>
              </w:rPr>
              <w:t> </w:t>
            </w:r>
            <w:hyperlink w:anchor="sub_66666" w:history="1">
              <w:r>
                <w:rPr>
                  <w:rStyle w:val="a0"/>
                  <w:vertAlign w:val="superscript"/>
                </w:rPr>
                <w:t>6</w:t>
              </w:r>
            </w:hyperlink>
            <w:r>
              <w:t>,</w:t>
            </w:r>
          </w:p>
          <w:p w:rsidR="00000000" w:rsidRDefault="009768B1">
            <w:pPr>
              <w:pStyle w:val="a5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18091,23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107896,07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  <w:r>
              <w:rPr>
                <w:vertAlign w:val="superscript"/>
              </w:rPr>
              <w:t> </w:t>
            </w:r>
            <w:hyperlink w:anchor="sub_65555" w:history="1">
              <w:r>
                <w:rPr>
                  <w:rStyle w:val="a0"/>
                  <w:vertAlign w:val="superscript"/>
                </w:rPr>
                <w:t>5</w:t>
              </w:r>
            </w:hyperlink>
            <w:r>
              <w:t>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круглосуточных 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136658,33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616,86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2441810,98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26272,51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36860,34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67777" w:history="1">
              <w:r>
                <w:rPr>
                  <w:rStyle w:val="a0"/>
                  <w:vertAlign w:val="superscript"/>
                </w:rPr>
                <w:t>7</w:t>
              </w:r>
            </w:hyperlink>
            <w:r>
              <w:t>,</w:t>
            </w:r>
          </w:p>
          <w:p w:rsidR="00000000" w:rsidRDefault="009768B1">
            <w:pPr>
              <w:pStyle w:val="a5"/>
            </w:pPr>
            <w:r>
              <w:t>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на дому выездными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койко-дни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Иные государственные и муниципальные услуги (работы)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2 460,63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9 740 252,92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290,40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1149528,80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</w:t>
            </w:r>
            <w:r>
              <w:rPr>
                <w:vertAlign w:val="superscript"/>
              </w:rPr>
              <w:t> </w:t>
            </w:r>
            <w:hyperlink w:anchor="sub_68888" w:history="1">
              <w:r>
                <w:rPr>
                  <w:rStyle w:val="a0"/>
                  <w:vertAlign w:val="superscript"/>
                </w:rPr>
                <w:t>8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59" w:name="sub_1619"/>
            <w:r>
              <w:t>19</w:t>
            </w:r>
            <w:bookmarkEnd w:id="35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III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в рамках территориальной программы ОМС: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60" w:name="sub_1620"/>
            <w:r>
              <w:t>20</w:t>
            </w:r>
            <w:bookmarkEnd w:id="36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23966,75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93209873,50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Скорая, в том числе скорая специализированная, медицинская помощь (сумма </w:t>
            </w:r>
            <w:hyperlink w:anchor="sub_1637" w:history="1">
              <w:r>
                <w:rPr>
                  <w:rStyle w:val="a0"/>
                </w:rPr>
                <w:t>строк 37</w:t>
              </w:r>
            </w:hyperlink>
            <w:r>
              <w:t xml:space="preserve"> + </w:t>
            </w:r>
            <w:hyperlink w:anchor="sub_1651" w:history="1">
              <w:r>
                <w:rPr>
                  <w:rStyle w:val="a0"/>
                </w:rPr>
                <w:t>51</w:t>
              </w:r>
            </w:hyperlink>
            <w:r>
              <w:t xml:space="preserve"> + </w:t>
            </w:r>
            <w:hyperlink w:anchor="sub_1667" w:history="1">
              <w:r>
                <w:rPr>
                  <w:rStyle w:val="a0"/>
                </w:rPr>
                <w:t>67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4570,47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1325,44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5154797,39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помощь, за 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профилактическими и иными целями</w:t>
            </w:r>
          </w:p>
          <w:p w:rsidR="00000000" w:rsidRDefault="009768B1">
            <w:pPr>
              <w:pStyle w:val="a5"/>
            </w:pPr>
            <w:r>
              <w:t xml:space="preserve">- всего (сумма </w:t>
            </w:r>
            <w:hyperlink w:anchor="sub_16391" w:history="1">
              <w:r>
                <w:rPr>
                  <w:rStyle w:val="a0"/>
                </w:rPr>
                <w:t>строк 39.1</w:t>
              </w:r>
            </w:hyperlink>
            <w:r>
              <w:t xml:space="preserve"> + </w:t>
            </w:r>
            <w:hyperlink w:anchor="sub_16531" w:history="1">
              <w:r>
                <w:rPr>
                  <w:rStyle w:val="a0"/>
                </w:rPr>
                <w:t>53.1</w:t>
              </w:r>
            </w:hyperlink>
            <w:r>
              <w:t xml:space="preserve"> + </w:t>
            </w:r>
            <w:hyperlink w:anchor="sub_16691" w:history="1">
              <w:r>
                <w:rPr>
                  <w:rStyle w:val="a0"/>
                </w:rPr>
                <w:t>69.1</w:t>
              </w:r>
            </w:hyperlink>
            <w:r>
              <w:t>),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посещения/комплексные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0,434352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7989,70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3470,34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13496631,34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проведения профилактических медицинских осмотров (сумма </w:t>
            </w:r>
            <w:hyperlink w:anchor="sub_163911" w:history="1">
              <w:r>
                <w:rPr>
                  <w:rStyle w:val="a0"/>
                </w:rPr>
                <w:t>строк 39.1.1</w:t>
              </w:r>
            </w:hyperlink>
            <w:r>
              <w:t xml:space="preserve"> + </w:t>
            </w:r>
            <w:hyperlink w:anchor="sub_165311" w:history="1">
              <w:r>
                <w:rPr>
                  <w:rStyle w:val="a0"/>
                </w:rPr>
                <w:t>53.1.1</w:t>
              </w:r>
            </w:hyperlink>
            <w:r>
              <w:t xml:space="preserve"> + </w:t>
            </w:r>
            <w:hyperlink w:anchor="sub_166911" w:history="1">
              <w:r>
                <w:rPr>
                  <w:rStyle w:val="a0"/>
                </w:rPr>
                <w:t>69.1.1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2796,30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3386665,57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проведения диспансеризации - всего (сумма </w:t>
            </w:r>
            <w:hyperlink w:anchor="sub_163912" w:history="1">
              <w:r>
                <w:rPr>
                  <w:rStyle w:val="a0"/>
                </w:rPr>
                <w:t>строк 39.1.2</w:t>
              </w:r>
            </w:hyperlink>
            <w:r>
              <w:t xml:space="preserve"> + </w:t>
            </w:r>
            <w:hyperlink w:anchor="sub_165312" w:history="1">
              <w:r>
                <w:rPr>
                  <w:rStyle w:val="a0"/>
                </w:rPr>
                <w:t>53.1.2</w:t>
              </w:r>
            </w:hyperlink>
            <w:r>
              <w:t xml:space="preserve"> + </w:t>
            </w:r>
            <w:hyperlink w:anchor="sub_166912" w:history="1">
              <w:r>
                <w:rPr>
                  <w:rStyle w:val="a0"/>
                </w:rPr>
                <w:t>69.1.2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3414,11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1326,69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5159688,82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проведения углубленной диспансеризации (сумма </w:t>
            </w:r>
            <w:hyperlink w:anchor="sub_1639121" w:history="1">
              <w:r>
                <w:rPr>
                  <w:rStyle w:val="a0"/>
                </w:rPr>
                <w:t>строк 39.1.2.1</w:t>
              </w:r>
            </w:hyperlink>
            <w:r>
              <w:t xml:space="preserve"> + </w:t>
            </w:r>
            <w:hyperlink w:anchor="sub_1653121" w:history="1">
              <w:r>
                <w:rPr>
                  <w:rStyle w:val="a0"/>
                </w:rPr>
                <w:t>53.1.2.1</w:t>
              </w:r>
            </w:hyperlink>
            <w:r>
              <w:t xml:space="preserve"> + </w:t>
            </w:r>
            <w:hyperlink w:anchor="sub_1669121" w:history="1">
              <w:r>
                <w:rPr>
                  <w:rStyle w:val="a0"/>
                </w:rPr>
                <w:t>69.1.2.1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23.1.2.1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1468,09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74,52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289808,57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посещений с иными целями (сумма </w:t>
            </w:r>
            <w:hyperlink w:anchor="sub_163913" w:history="1">
              <w:r>
                <w:rPr>
                  <w:rStyle w:val="a0"/>
                </w:rPr>
                <w:t>строк 39.1.3</w:t>
              </w:r>
            </w:hyperlink>
            <w:r>
              <w:t xml:space="preserve"> + </w:t>
            </w:r>
            <w:hyperlink w:anchor="sub_165313" w:history="1">
              <w:r>
                <w:rPr>
                  <w:rStyle w:val="a0"/>
                </w:rPr>
                <w:t>53.1.3</w:t>
              </w:r>
            </w:hyperlink>
            <w:r>
              <w:t xml:space="preserve"> + </w:t>
            </w:r>
            <w:hyperlink w:anchor="sub_166913" w:history="1">
              <w:r>
                <w:rPr>
                  <w:rStyle w:val="a0"/>
                </w:rPr>
                <w:t>69.1.3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481,59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1027,36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3995557,97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неотложной форме (сумма </w:t>
            </w:r>
            <w:hyperlink w:anchor="sub_16392" w:history="1">
              <w:r>
                <w:rPr>
                  <w:rStyle w:val="a0"/>
                </w:rPr>
                <w:t>строк 39.2</w:t>
              </w:r>
            </w:hyperlink>
            <w:r>
              <w:t xml:space="preserve"> + </w:t>
            </w:r>
            <w:hyperlink w:anchor="sub_16532" w:history="1">
              <w:r>
                <w:rPr>
                  <w:rStyle w:val="a0"/>
                </w:rPr>
                <w:t>53.2</w:t>
              </w:r>
            </w:hyperlink>
            <w:r>
              <w:t xml:space="preserve"> + </w:t>
            </w:r>
            <w:hyperlink w:anchor="sub_16692" w:history="1">
              <w:r>
                <w:rPr>
                  <w:rStyle w:val="a0"/>
                </w:rPr>
                <w:t>69.2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1043,90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563,70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2192317,65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связи с заболеваниями (обращения) - всего (сумма </w:t>
            </w:r>
            <w:hyperlink w:anchor="sub_16393" w:history="1">
              <w:r>
                <w:rPr>
                  <w:rStyle w:val="a0"/>
                </w:rPr>
                <w:t>строк 39.3</w:t>
              </w:r>
            </w:hyperlink>
            <w:r>
              <w:t xml:space="preserve"> + </w:t>
            </w:r>
            <w:hyperlink w:anchor="sub_16533" w:history="1">
              <w:r>
                <w:rPr>
                  <w:rStyle w:val="a0"/>
                </w:rPr>
                <w:t>53.3</w:t>
              </w:r>
            </w:hyperlink>
            <w:r>
              <w:t xml:space="preserve"> + </w:t>
            </w:r>
            <w:hyperlink w:anchor="sub_16693" w:history="1">
              <w:r>
                <w:rPr>
                  <w:rStyle w:val="a0"/>
                </w:rPr>
                <w:t>69.3</w:t>
              </w:r>
            </w:hyperlink>
            <w:r>
              <w:t>), из них: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1,8646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2314,76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4 3</w:t>
            </w:r>
            <w:r>
              <w:t>16,12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16785969,95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компьютерная томография (сумма </w:t>
            </w:r>
            <w:hyperlink w:anchor="sub_163931" w:history="1">
              <w:r>
                <w:rPr>
                  <w:rStyle w:val="a0"/>
                </w:rPr>
                <w:t>строк 39.3.1</w:t>
              </w:r>
            </w:hyperlink>
            <w:r>
              <w:t xml:space="preserve"> + </w:t>
            </w:r>
            <w:hyperlink w:anchor="sub_165331" w:history="1">
              <w:r>
                <w:rPr>
                  <w:rStyle w:val="a0"/>
                </w:rPr>
                <w:t>53.3.1</w:t>
              </w:r>
            </w:hyperlink>
            <w:r>
              <w:t xml:space="preserve"> + </w:t>
            </w:r>
            <w:hyperlink w:anchor="sub_166931" w:history="1">
              <w:r>
                <w:rPr>
                  <w:rStyle w:val="a0"/>
                </w:rPr>
                <w:t>69.3.1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3 645,50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183,97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715 485,35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магнитно-резонансная томография (сумма </w:t>
            </w:r>
            <w:hyperlink w:anchor="sub_163932" w:history="1">
              <w:r>
                <w:rPr>
                  <w:rStyle w:val="a0"/>
                </w:rPr>
                <w:t>строк 39.3.2</w:t>
              </w:r>
            </w:hyperlink>
            <w:r>
              <w:t xml:space="preserve"> + </w:t>
            </w:r>
            <w:hyperlink w:anchor="sub_165332" w:history="1">
              <w:r>
                <w:rPr>
                  <w:rStyle w:val="a0"/>
                </w:rPr>
                <w:t>53.3.2</w:t>
              </w:r>
            </w:hyperlink>
            <w:r>
              <w:t xml:space="preserve"> + </w:t>
            </w:r>
            <w:hyperlink w:anchor="sub_166932" w:history="1">
              <w:r>
                <w:rPr>
                  <w:rStyle w:val="a0"/>
                </w:rPr>
                <w:t>69.3.2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4 977,75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90,49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351 929,41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ультразвуковое исследование сердечно-сосудистой системы (сумма </w:t>
            </w:r>
            <w:hyperlink w:anchor="sub_163933" w:history="1">
              <w:r>
                <w:rPr>
                  <w:rStyle w:val="a0"/>
                </w:rPr>
                <w:t>строк 39.3.3</w:t>
              </w:r>
            </w:hyperlink>
            <w:r>
              <w:t xml:space="preserve"> + </w:t>
            </w:r>
            <w:hyperlink w:anchor="sub_165333" w:history="1">
              <w:r>
                <w:rPr>
                  <w:rStyle w:val="a0"/>
                </w:rPr>
                <w:t>53.3.3</w:t>
              </w:r>
            </w:hyperlink>
            <w:r>
              <w:t xml:space="preserve"> + </w:t>
            </w:r>
            <w:hyperlink w:anchor="sub_166933" w:history="1">
              <w:r>
                <w:rPr>
                  <w:rStyle w:val="a0"/>
                </w:rPr>
                <w:t>69.3.3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736,15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271 670,22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эндоскопическое диагностическое исследование (сумма </w:t>
            </w:r>
            <w:hyperlink w:anchor="sub_163934" w:history="1">
              <w:r>
                <w:rPr>
                  <w:rStyle w:val="a0"/>
                </w:rPr>
                <w:t>строк 39.3.4</w:t>
              </w:r>
            </w:hyperlink>
            <w:r>
              <w:t xml:space="preserve"> + </w:t>
            </w:r>
            <w:hyperlink w:anchor="sub_165334" w:history="1">
              <w:r>
                <w:rPr>
                  <w:rStyle w:val="a0"/>
                </w:rPr>
                <w:t>53.3.4</w:t>
              </w:r>
            </w:hyperlink>
            <w:r>
              <w:t xml:space="preserve"> + </w:t>
            </w:r>
            <w:hyperlink w:anchor="sub_166934" w:history="1">
              <w:r>
                <w:rPr>
                  <w:rStyle w:val="a0"/>
                </w:rPr>
                <w:t>69.3.4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1 349,87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162 314,63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молекулярно-генетическое исследование в целях диагностики онкологических заболеваний (сумма </w:t>
            </w:r>
            <w:hyperlink w:anchor="sub_163935" w:history="1">
              <w:r>
                <w:rPr>
                  <w:rStyle w:val="a0"/>
                </w:rPr>
                <w:t>строк 39.3.5</w:t>
              </w:r>
            </w:hyperlink>
            <w:r>
              <w:t xml:space="preserve"> + </w:t>
            </w:r>
            <w:hyperlink w:anchor="sub_165335" w:history="1">
              <w:r>
                <w:rPr>
                  <w:rStyle w:val="a0"/>
                </w:rPr>
                <w:t>53.3.5</w:t>
              </w:r>
            </w:hyperlink>
            <w:r>
              <w:t xml:space="preserve"> + </w:t>
            </w:r>
            <w:hyperlink w:anchor="sub_166935" w:history="1">
              <w:r>
                <w:rPr>
                  <w:rStyle w:val="a0"/>
                </w:rPr>
                <w:t>69.3.5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11 335,87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49 377,09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патологоанатомическое исследование биопсийного (операционного) материала в целях диагностики онкологических заболеваний и подбора противоопухолевой лекарственной терапии (сумма </w:t>
            </w:r>
            <w:hyperlink w:anchor="sub_163936" w:history="1">
              <w:r>
                <w:rPr>
                  <w:rStyle w:val="a0"/>
                </w:rPr>
                <w:t>строк 39.3.6</w:t>
              </w:r>
            </w:hyperlink>
            <w:r>
              <w:t xml:space="preserve"> + </w:t>
            </w:r>
            <w:hyperlink w:anchor="sub_165336" w:history="1">
              <w:r>
                <w:rPr>
                  <w:rStyle w:val="a0"/>
                </w:rPr>
                <w:t>53.3.6</w:t>
              </w:r>
            </w:hyperlink>
            <w:r>
              <w:t xml:space="preserve"> + </w:t>
            </w:r>
            <w:hyperlink w:anchor="sub_166936" w:history="1">
              <w:r>
                <w:rPr>
                  <w:rStyle w:val="a0"/>
                </w:rPr>
                <w:t>69.3.6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2 795,68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165 179,03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тестирование на выявление новой коронавирусной инфекции (COVID-19) (сумма </w:t>
            </w:r>
            <w:hyperlink w:anchor="sub_163937" w:history="1">
              <w:r>
                <w:rPr>
                  <w:rStyle w:val="a0"/>
                </w:rPr>
                <w:t>строк 39.3.7</w:t>
              </w:r>
            </w:hyperlink>
            <w:r>
              <w:t xml:space="preserve"> + </w:t>
            </w:r>
            <w:hyperlink w:anchor="sub_165337" w:history="1">
              <w:r>
                <w:rPr>
                  <w:rStyle w:val="a0"/>
                </w:rPr>
                <w:t>53.3.7</w:t>
              </w:r>
            </w:hyperlink>
            <w:r>
              <w:t xml:space="preserve"> + </w:t>
            </w:r>
            <w:hyperlink w:anchor="sub_166937" w:history="1">
              <w:r>
                <w:rPr>
                  <w:rStyle w:val="a0"/>
                </w:rPr>
                <w:t>69.3.7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23.3.7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541,19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216 325,92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Диспансерное наблюдение (сумма </w:t>
            </w:r>
            <w:hyperlink w:anchor="sub_16394" w:history="1">
              <w:r>
                <w:rPr>
                  <w:rStyle w:val="a0"/>
                </w:rPr>
                <w:t>строк 39.4</w:t>
              </w:r>
            </w:hyperlink>
            <w:r>
              <w:t xml:space="preserve"> + </w:t>
            </w:r>
            <w:hyperlink w:anchor="sub_16534" w:history="1">
              <w:r>
                <w:rPr>
                  <w:rStyle w:val="a0"/>
                </w:rPr>
                <w:t>53.4</w:t>
              </w:r>
            </w:hyperlink>
            <w:r>
              <w:t xml:space="preserve"> + </w:t>
            </w:r>
            <w:hyperlink w:anchor="sub_16694" w:history="1">
              <w:r>
                <w:rPr>
                  <w:rStyle w:val="a0"/>
                </w:rPr>
                <w:t>69.4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2 783,31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2 833207,62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онкология (сумма </w:t>
            </w:r>
            <w:hyperlink w:anchor="sub_163941" w:history="1">
              <w:r>
                <w:rPr>
                  <w:rStyle w:val="a0"/>
                </w:rPr>
                <w:t>строк 39.4.1</w:t>
              </w:r>
            </w:hyperlink>
            <w:r>
              <w:t xml:space="preserve"> + </w:t>
            </w:r>
            <w:hyperlink w:anchor="sub_165341" w:history="1">
              <w:r>
                <w:rPr>
                  <w:rStyle w:val="a0"/>
                </w:rPr>
                <w:t>53.4.1</w:t>
              </w:r>
            </w:hyperlink>
            <w:r>
              <w:t xml:space="preserve"> + </w:t>
            </w:r>
            <w:hyperlink w:anchor="sub_166941" w:history="1">
              <w:r>
                <w:rPr>
                  <w:rStyle w:val="a0"/>
                </w:rPr>
                <w:t>69.4.1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23.4.1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3 918,10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176,51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686 471,92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сахарный диабет (сумма </w:t>
            </w:r>
            <w:hyperlink w:anchor="sub_163942" w:history="1">
              <w:r>
                <w:rPr>
                  <w:rStyle w:val="a0"/>
                </w:rPr>
                <w:t>строк 39.4.2</w:t>
              </w:r>
            </w:hyperlink>
            <w:r>
              <w:t xml:space="preserve"> + </w:t>
            </w:r>
            <w:hyperlink w:anchor="sub_165342" w:history="1">
              <w:r>
                <w:rPr>
                  <w:rStyle w:val="a0"/>
                </w:rPr>
                <w:t>53.4.2</w:t>
              </w:r>
            </w:hyperlink>
            <w:r>
              <w:t xml:space="preserve"> + </w:t>
            </w:r>
            <w:hyperlink w:anchor="sub_166942" w:history="1">
              <w:r>
                <w:rPr>
                  <w:rStyle w:val="a0"/>
                </w:rPr>
                <w:t>69.4.2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23.4.2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1 479,30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88,46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344 039,89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болезни системы кровообращения (сумма </w:t>
            </w:r>
            <w:hyperlink w:anchor="sub_163943" w:history="1">
              <w:r>
                <w:rPr>
                  <w:rStyle w:val="a0"/>
                </w:rPr>
                <w:t>строк 39.4.3</w:t>
              </w:r>
            </w:hyperlink>
            <w:r>
              <w:t xml:space="preserve"> + </w:t>
            </w:r>
            <w:hyperlink w:anchor="sub_165343" w:history="1">
              <w:r>
                <w:rPr>
                  <w:rStyle w:val="a0"/>
                </w:rPr>
                <w:t>53.4.3</w:t>
              </w:r>
            </w:hyperlink>
            <w:r>
              <w:t xml:space="preserve"> + </w:t>
            </w:r>
            <w:hyperlink w:anchor="sub_166943" w:history="1">
              <w:r>
                <w:rPr>
                  <w:rStyle w:val="a0"/>
                </w:rPr>
                <w:t>69.4.3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23.4.3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3 289,40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411,87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1 601 803,16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дневных стационаров (сумма </w:t>
            </w:r>
            <w:hyperlink w:anchor="sub_1640" w:history="1">
              <w:r>
                <w:rPr>
                  <w:rStyle w:val="a0"/>
                </w:rPr>
                <w:t>строк 40</w:t>
              </w:r>
            </w:hyperlink>
            <w:r>
              <w:t xml:space="preserve"> + </w:t>
            </w:r>
            <w:hyperlink w:anchor="sub_1654" w:history="1">
              <w:r>
                <w:rPr>
                  <w:rStyle w:val="a0"/>
                </w:rPr>
                <w:t>54</w:t>
              </w:r>
            </w:hyperlink>
            <w:r>
              <w:t xml:space="preserve"> + </w:t>
            </w:r>
            <w:hyperlink w:anchor="sub_1670" w:history="1">
              <w:r>
                <w:rPr>
                  <w:rStyle w:val="a0"/>
                </w:rPr>
                <w:t>70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61" w:name="sub_1624"/>
            <w:r>
              <w:t>24</w:t>
            </w:r>
            <w:bookmarkEnd w:id="36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0,034816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22265,62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775,20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3 014855,34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медицинская помощь по профилю "онкология" (сумму </w:t>
            </w:r>
            <w:hyperlink w:anchor="sub_16401" w:history="1">
              <w:r>
                <w:rPr>
                  <w:rStyle w:val="a0"/>
                </w:rPr>
                <w:t>строк 40.1</w:t>
              </w:r>
            </w:hyperlink>
            <w:r>
              <w:t xml:space="preserve"> + </w:t>
            </w:r>
            <w:hyperlink w:anchor="sub_16541" w:history="1">
              <w:r>
                <w:rPr>
                  <w:rStyle w:val="a0"/>
                </w:rPr>
                <w:t>54.1</w:t>
              </w:r>
            </w:hyperlink>
            <w:r>
              <w:t xml:space="preserve"> + </w:t>
            </w:r>
            <w:hyperlink w:anchor="sub_16701" w:history="1">
              <w:r>
                <w:rPr>
                  <w:rStyle w:val="a0"/>
                </w:rPr>
                <w:t>70.1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62" w:name="sub_16241"/>
            <w:r>
              <w:t>24.1</w:t>
            </w:r>
            <w:bookmarkEnd w:id="36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при экстракорпоральном оплодотворении (сумма </w:t>
            </w:r>
            <w:hyperlink w:anchor="sub_16402" w:history="1">
              <w:r>
                <w:rPr>
                  <w:rStyle w:val="a0"/>
                </w:rPr>
                <w:t>строк 40.2</w:t>
              </w:r>
            </w:hyperlink>
            <w:r>
              <w:t xml:space="preserve"> + </w:t>
            </w:r>
            <w:hyperlink w:anchor="sub_16542" w:history="1">
              <w:r>
                <w:rPr>
                  <w:rStyle w:val="a0"/>
                </w:rPr>
                <w:t>54.2</w:t>
              </w:r>
            </w:hyperlink>
            <w:r>
              <w:t xml:space="preserve"> + </w:t>
            </w:r>
            <w:hyperlink w:anchor="sub_16702" w:history="1">
              <w:r>
                <w:rPr>
                  <w:rStyle w:val="a0"/>
                </w:rPr>
                <w:t>70.2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63" w:name="sub_16242"/>
            <w:r>
              <w:t>24.2</w:t>
            </w:r>
            <w:bookmarkEnd w:id="36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оказания медицинской помощи больным с вирусным гепатитом С медицинскими организациями: (сумма </w:t>
            </w:r>
            <w:hyperlink w:anchor="sub_16403" w:history="1">
              <w:r>
                <w:rPr>
                  <w:rStyle w:val="a0"/>
                </w:rPr>
                <w:t>строк 40.3</w:t>
              </w:r>
            </w:hyperlink>
            <w:r>
              <w:t xml:space="preserve"> + </w:t>
            </w:r>
            <w:hyperlink w:anchor="sub_16543" w:history="1">
              <w:r>
                <w:rPr>
                  <w:rStyle w:val="a0"/>
                </w:rPr>
                <w:t>54.3</w:t>
              </w:r>
            </w:hyperlink>
            <w:r>
              <w:t xml:space="preserve"> + 70.3)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64" w:name="sub_16243"/>
            <w:r>
              <w:t>24.3</w:t>
            </w:r>
            <w:bookmarkEnd w:id="36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дневных стационаров (первичная медико-санитарная помощь, специализированная медицинская помощь), за исключением медицинской реабилитации (сумма </w:t>
            </w:r>
            <w:hyperlink w:anchor="sub_1624" w:history="1">
              <w:r>
                <w:rPr>
                  <w:rStyle w:val="a0"/>
                </w:rPr>
                <w:t>строк 24</w:t>
              </w:r>
            </w:hyperlink>
            <w:r>
              <w:t xml:space="preserve"> + </w:t>
            </w:r>
            <w:hyperlink w:anchor="sub_1627" w:history="1">
              <w:r>
                <w:rPr>
                  <w:rStyle w:val="a0"/>
                </w:rPr>
                <w:t>27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</w:t>
            </w:r>
            <w:r>
              <w:t>072390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32 478,49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2 351,13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9 143 840,55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"онкология",</w:t>
            </w:r>
          </w:p>
          <w:p w:rsidR="00000000" w:rsidRDefault="009768B1">
            <w:pPr>
              <w:pStyle w:val="a5"/>
            </w:pPr>
            <w:r>
              <w:t xml:space="preserve">в том числе: (сумма </w:t>
            </w:r>
            <w:hyperlink w:anchor="sub_16241" w:history="1">
              <w:r>
                <w:rPr>
                  <w:rStyle w:val="a0"/>
                </w:rPr>
                <w:t>строк 24.1</w:t>
              </w:r>
            </w:hyperlink>
            <w:r>
              <w:t xml:space="preserve"> + </w:t>
            </w:r>
            <w:hyperlink w:anchor="sub_16271" w:history="1">
              <w:r>
                <w:rPr>
                  <w:rStyle w:val="a0"/>
                </w:rPr>
                <w:t>27.1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0,011057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95 301,17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1 053,78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4 098 279,53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медицинской помощи при экстракорпоральном оплодотворении: (сумма </w:t>
            </w:r>
            <w:hyperlink w:anchor="sub_16242" w:history="1">
              <w:r>
                <w:rPr>
                  <w:rStyle w:val="a0"/>
                </w:rPr>
                <w:t>строк 24.2</w:t>
              </w:r>
            </w:hyperlink>
            <w:r>
              <w:t xml:space="preserve"> + </w:t>
            </w:r>
            <w:hyperlink w:anchor="sub_16272" w:history="1">
              <w:r>
                <w:rPr>
                  <w:rStyle w:val="a0"/>
                </w:rPr>
                <w:t>27.2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125 758,49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273891,24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оказания медицинской помощи больным с вирусным гепатитом С медицинскими организациями (сумма </w:t>
            </w:r>
            <w:hyperlink w:anchor="sub_16243" w:history="1">
              <w:r>
                <w:rPr>
                  <w:rStyle w:val="a0"/>
                </w:rPr>
                <w:t>строк 24.3</w:t>
              </w:r>
            </w:hyperlink>
            <w:r>
              <w:t xml:space="preserve"> + </w:t>
            </w:r>
            <w:hyperlink w:anchor="sub_16273" w:history="1">
              <w:r>
                <w:rPr>
                  <w:rStyle w:val="a0"/>
                </w:rPr>
                <w:t>27.3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174204,38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187668,61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вкл</w:t>
            </w:r>
            <w:r>
              <w:t>ючая высокотехнологичную, медицинская помощь,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дневных стационаров, за исключением медицинской реабилитации (сумма </w:t>
            </w:r>
            <w:hyperlink w:anchor="sub_1643" w:history="1">
              <w:r>
                <w:rPr>
                  <w:rStyle w:val="a0"/>
                </w:rPr>
                <w:t>строк 43</w:t>
              </w:r>
            </w:hyperlink>
            <w:r>
              <w:t xml:space="preserve"> + </w:t>
            </w:r>
            <w:hyperlink w:anchor="sub_1657" w:history="1">
              <w:r>
                <w:rPr>
                  <w:rStyle w:val="a0"/>
                </w:rPr>
                <w:t>57</w:t>
              </w:r>
            </w:hyperlink>
            <w:r>
              <w:t xml:space="preserve"> + </w:t>
            </w:r>
            <w:hyperlink w:anchor="sub_1673" w:history="1">
              <w:r>
                <w:rPr>
                  <w:rStyle w:val="a0"/>
                </w:rPr>
                <w:t>73</w:t>
              </w:r>
            </w:hyperlink>
            <w:r>
              <w:t>), включая: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65" w:name="sub_1627"/>
            <w:r>
              <w:t>27</w:t>
            </w:r>
            <w:bookmarkEnd w:id="36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0,035662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42765,73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1 525,11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5931361,92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медицинскую помощь по профилю "онкология" (сумма </w:t>
            </w:r>
            <w:hyperlink w:anchor="sub_16431" w:history="1">
              <w:r>
                <w:rPr>
                  <w:rStyle w:val="a0"/>
                </w:rPr>
                <w:t>строк 43.1</w:t>
              </w:r>
            </w:hyperlink>
            <w:r>
              <w:t xml:space="preserve"> + </w:t>
            </w:r>
            <w:hyperlink w:anchor="sub_16571" w:history="1">
              <w:r>
                <w:rPr>
                  <w:rStyle w:val="a0"/>
                </w:rPr>
                <w:t>57.1</w:t>
              </w:r>
            </w:hyperlink>
            <w:r>
              <w:t xml:space="preserve"> + </w:t>
            </w:r>
            <w:hyperlink w:anchor="sub_16731" w:history="1">
              <w:r>
                <w:rPr>
                  <w:rStyle w:val="a0"/>
                </w:rPr>
                <w:t>73.1</w:t>
              </w:r>
            </w:hyperlink>
            <w:r>
              <w:t>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66" w:name="sub_16271"/>
            <w:r>
              <w:t>27.1</w:t>
            </w:r>
            <w:bookmarkEnd w:id="36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94 344,29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1 034,39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4 022 883,53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медицинскую помощь при экстракорпоральном оплодотворении</w:t>
            </w:r>
          </w:p>
          <w:p w:rsidR="00000000" w:rsidRDefault="009768B1">
            <w:pPr>
              <w:pStyle w:val="a5"/>
            </w:pPr>
            <w:r>
              <w:t xml:space="preserve">(сумма </w:t>
            </w:r>
            <w:hyperlink w:anchor="sub_16432" w:history="1">
              <w:r>
                <w:rPr>
                  <w:rStyle w:val="a0"/>
                </w:rPr>
                <w:t>строк 43.2</w:t>
              </w:r>
            </w:hyperlink>
            <w:r>
              <w:t xml:space="preserve"> + </w:t>
            </w:r>
            <w:hyperlink w:anchor="sub_16572" w:history="1">
              <w:r>
                <w:rPr>
                  <w:rStyle w:val="a0"/>
                </w:rPr>
                <w:t>57.2</w:t>
              </w:r>
            </w:hyperlink>
            <w:r>
              <w:t xml:space="preserve"> + </w:t>
            </w:r>
            <w:hyperlink w:anchor="sub_16732" w:history="1">
              <w:r>
                <w:rPr>
                  <w:rStyle w:val="a0"/>
                </w:rPr>
                <w:t>73.2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67" w:name="sub_16272"/>
            <w:r>
              <w:t>27.2</w:t>
            </w:r>
            <w:bookmarkEnd w:id="36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125 758,49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273891,24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для оказания медицинской помощи больным с вирусным гепатитом С медицинскими организациями (сумма </w:t>
            </w:r>
            <w:hyperlink w:anchor="sub_16433" w:history="1">
              <w:r>
                <w:rPr>
                  <w:rStyle w:val="a0"/>
                </w:rPr>
                <w:t>строк 43.3</w:t>
              </w:r>
            </w:hyperlink>
            <w:r>
              <w:t xml:space="preserve"> + </w:t>
            </w:r>
            <w:hyperlink w:anchor="sub_16573" w:history="1">
              <w:r>
                <w:rPr>
                  <w:rStyle w:val="a0"/>
                </w:rPr>
                <w:t>57.3</w:t>
              </w:r>
            </w:hyperlink>
            <w:r>
              <w:t xml:space="preserve"> + </w:t>
            </w:r>
            <w:hyperlink w:anchor="sub_16733" w:history="1">
              <w:r>
                <w:rPr>
                  <w:rStyle w:val="a0"/>
                </w:rPr>
                <w:t>73.3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68" w:name="sub_16273"/>
            <w:r>
              <w:t>27.3</w:t>
            </w:r>
            <w:bookmarkEnd w:id="36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174 204,38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187 668,61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круглосуточного стационара, за исключением медицинской реабилитации (сумма </w:t>
            </w:r>
            <w:hyperlink w:anchor="sub_1644" w:history="1">
              <w:r>
                <w:rPr>
                  <w:rStyle w:val="a0"/>
                </w:rPr>
                <w:t>строк 44</w:t>
              </w:r>
            </w:hyperlink>
            <w:r>
              <w:t xml:space="preserve"> + </w:t>
            </w:r>
            <w:hyperlink w:anchor="sub_1658" w:history="1">
              <w:r>
                <w:rPr>
                  <w:rStyle w:val="a0"/>
                </w:rPr>
                <w:t>58</w:t>
              </w:r>
            </w:hyperlink>
            <w:r>
              <w:t xml:space="preserve"> + </w:t>
            </w:r>
            <w:hyperlink w:anchor="sub_1674" w:history="1">
              <w:r>
                <w:rPr>
                  <w:rStyle w:val="a0"/>
                </w:rPr>
                <w:t>74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0,161988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63 081,79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10 218,47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39740997,06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медицинская помощь по профилю "онкология" (сумма </w:t>
            </w:r>
            <w:hyperlink w:anchor="sub_16441" w:history="1">
              <w:r>
                <w:rPr>
                  <w:rStyle w:val="a0"/>
                </w:rPr>
                <w:t>строк 44.1</w:t>
              </w:r>
            </w:hyperlink>
            <w:r>
              <w:t xml:space="preserve"> + </w:t>
            </w:r>
            <w:hyperlink w:anchor="sub_16581" w:history="1">
              <w:r>
                <w:rPr>
                  <w:rStyle w:val="a0"/>
                </w:rPr>
                <w:t>58.1</w:t>
              </w:r>
            </w:hyperlink>
            <w:r>
              <w:t xml:space="preserve"> + </w:t>
            </w:r>
            <w:hyperlink w:anchor="sub_16741" w:history="1">
              <w:r>
                <w:rPr>
                  <w:rStyle w:val="a0"/>
                </w:rPr>
                <w:t>74.1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116 669,91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1 041,40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4 050 125,89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высокотехнологичная медицинская помощь (сумма </w:t>
            </w:r>
            <w:hyperlink w:anchor="sub_16442" w:history="1">
              <w:r>
                <w:rPr>
                  <w:rStyle w:val="a0"/>
                </w:rPr>
                <w:t>строк 44.2</w:t>
              </w:r>
            </w:hyperlink>
            <w:r>
              <w:t xml:space="preserve"> + </w:t>
            </w:r>
            <w:hyperlink w:anchor="sub_16582" w:history="1">
              <w:r>
                <w:rPr>
                  <w:rStyle w:val="a0"/>
                </w:rPr>
                <w:t>58.2</w:t>
              </w:r>
            </w:hyperlink>
            <w:r>
              <w:t xml:space="preserve"> + </w:t>
            </w:r>
            <w:hyperlink w:anchor="sub_16742" w:history="1">
              <w:r>
                <w:rPr>
                  <w:rStyle w:val="a0"/>
                </w:rPr>
                <w:t>74.2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227 562,37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1184,58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4606973,34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амбулаторных условиях (сумма </w:t>
            </w:r>
            <w:hyperlink w:anchor="sub_1646" w:history="1">
              <w:r>
                <w:rPr>
                  <w:rStyle w:val="a0"/>
                </w:rPr>
                <w:t>строк 46</w:t>
              </w:r>
            </w:hyperlink>
            <w:r>
              <w:t xml:space="preserve"> + </w:t>
            </w:r>
            <w:hyperlink w:anchor="sub_1660" w:history="1">
              <w:r>
                <w:rPr>
                  <w:rStyle w:val="a0"/>
                </w:rPr>
                <w:t>60</w:t>
              </w:r>
            </w:hyperlink>
            <w:r>
              <w:t xml:space="preserve"> + </w:t>
            </w:r>
            <w:hyperlink w:anchor="sub_1676" w:history="1">
              <w:r>
                <w:rPr>
                  <w:rStyle w:val="a0"/>
                </w:rPr>
                <w:t>76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26 984,63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84,08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327 014,29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 условиях дневных стационаров (первичная медико-санитарная помощь, специализированная медицинская помощь) (сумма </w:t>
            </w:r>
            <w:hyperlink w:anchor="sub_1647" w:history="1">
              <w:r>
                <w:rPr>
                  <w:rStyle w:val="a0"/>
                </w:rPr>
                <w:t>строк 47</w:t>
              </w:r>
            </w:hyperlink>
            <w:r>
              <w:t xml:space="preserve"> + </w:t>
            </w:r>
            <w:hyperlink w:anchor="sub_1661" w:history="1">
              <w:r>
                <w:rPr>
                  <w:rStyle w:val="a0"/>
                </w:rPr>
                <w:t>61</w:t>
              </w:r>
            </w:hyperlink>
            <w:r>
              <w:t xml:space="preserve"> + </w:t>
            </w:r>
            <w:hyperlink w:anchor="sub_1677" w:history="1">
              <w:r>
                <w:rPr>
                  <w:rStyle w:val="a0"/>
                </w:rPr>
                <w:t>77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31 075,51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314 348,48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специализированная, в том числе высокотехнологичная медицинская помощь в условиях круглосуточного стационара (сумма </w:t>
            </w:r>
            <w:hyperlink w:anchor="sub_1648" w:history="1">
              <w:r>
                <w:rPr>
                  <w:rStyle w:val="a0"/>
                </w:rPr>
                <w:t>строк 48</w:t>
              </w:r>
            </w:hyperlink>
            <w:r>
              <w:t xml:space="preserve"> + </w:t>
            </w:r>
            <w:hyperlink w:anchor="sub_1662" w:history="1">
              <w:r>
                <w:rPr>
                  <w:rStyle w:val="a0"/>
                </w:rPr>
                <w:t>62</w:t>
              </w:r>
            </w:hyperlink>
            <w:r>
              <w:t xml:space="preserve"> + </w:t>
            </w:r>
            <w:hyperlink w:anchor="sub_1678" w:history="1">
              <w:r>
                <w:rPr>
                  <w:rStyle w:val="a0"/>
                </w:rPr>
                <w:t>78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0,006424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57 656,00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370,18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1 439 695,35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</w:t>
            </w:r>
            <w:r>
              <w:rPr>
                <w:vertAlign w:val="superscript"/>
              </w:rPr>
              <w:t> </w:t>
            </w:r>
            <w:hyperlink w:anchor="sub_69999" w:history="1">
              <w:r>
                <w:rPr>
                  <w:rStyle w:val="a0"/>
                  <w:vertAlign w:val="superscript"/>
                </w:rPr>
                <w:t>9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67777" w:history="1">
              <w:r>
                <w:rPr>
                  <w:rStyle w:val="a0"/>
                  <w:vertAlign w:val="superscript"/>
                </w:rPr>
                <w:t>7</w:t>
              </w:r>
            </w:hyperlink>
            <w:r>
              <w:t xml:space="preserve">, - всего (равно </w:t>
            </w:r>
            <w:hyperlink w:anchor="sub_16631" w:history="1">
              <w:r>
                <w:rPr>
                  <w:rStyle w:val="a0"/>
                </w:rPr>
                <w:t>строке 63.1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0,0437283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792,12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134 711,54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посещения по паллиативной медицинской помощи без учета посещений на дому патронажными бригадами (равно </w:t>
            </w:r>
            <w:hyperlink w:anchor="sub_166311" w:history="1">
              <w:r>
                <w:rPr>
                  <w:rStyle w:val="a0"/>
                </w:rPr>
                <w:t>строке 63.1.1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0,0378856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516,21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76 059,71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посещения на дому выездными патронажными бригадами (равно </w:t>
            </w:r>
            <w:hyperlink w:anchor="sub_166312" w:history="1">
              <w:r>
                <w:rPr>
                  <w:rStyle w:val="a0"/>
                </w:rPr>
                <w:t>строке 63.1.2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2 581,17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58 651,83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стационарных условиях (включая койки паллиативной медицинской помощи и койки сестринского ухода) (равно строке 63.2)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койко-дни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0,0778940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3 051,87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237,72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924 533,18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оказываемая в условиях дневного стационара (равно </w:t>
            </w:r>
            <w:hyperlink w:anchor="sub_16633" w:history="1">
              <w:r>
                <w:rPr>
                  <w:rStyle w:val="a0"/>
                </w:rPr>
                <w:t>строке 63.3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Расходы на ведение дела СМО (сумма </w:t>
            </w:r>
            <w:hyperlink w:anchor="sub_1649" w:history="1">
              <w:r>
                <w:rPr>
                  <w:rStyle w:val="a0"/>
                </w:rPr>
                <w:t>строк 49</w:t>
              </w:r>
            </w:hyperlink>
            <w:r>
              <w:t xml:space="preserve"> + </w:t>
            </w:r>
            <w:hyperlink w:anchor="sub_1664" w:history="1">
              <w:r>
                <w:rPr>
                  <w:rStyle w:val="a0"/>
                </w:rPr>
                <w:t>64</w:t>
              </w:r>
            </w:hyperlink>
            <w:r>
              <w:t xml:space="preserve"> + </w:t>
            </w:r>
            <w:hyperlink w:anchor="sub_1679" w:history="1">
              <w:r>
                <w:rPr>
                  <w:rStyle w:val="a0"/>
                </w:rPr>
                <w:t>79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824 194,93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Иные расходы (равно </w:t>
            </w:r>
            <w:hyperlink w:anchor="sub_1665" w:history="1">
              <w:r>
                <w:rPr>
                  <w:rStyle w:val="a0"/>
                </w:rPr>
                <w:t>строке 65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32 325,71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Из </w:t>
            </w:r>
            <w:hyperlink w:anchor="sub_1620" w:history="1">
              <w:r>
                <w:rPr>
                  <w:rStyle w:val="a0"/>
                </w:rPr>
                <w:t>строки 20</w:t>
              </w:r>
            </w:hyperlink>
            <w: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22 573,14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87789929,80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69" w:name="sub_1637"/>
            <w:r>
              <w:t>37</w:t>
            </w:r>
            <w:bookmarkEnd w:id="36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4 570,47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1 325,44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5 154797,39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профилактическими и иными целями</w:t>
            </w:r>
          </w:p>
          <w:p w:rsidR="00000000" w:rsidRDefault="009768B1">
            <w:pPr>
              <w:pStyle w:val="a5"/>
            </w:pPr>
            <w:r>
              <w:t xml:space="preserve">- всего (сумма </w:t>
            </w:r>
            <w:hyperlink w:anchor="sub_163911" w:history="1">
              <w:r>
                <w:rPr>
                  <w:rStyle w:val="a0"/>
                </w:rPr>
                <w:t>строк 39.1.1</w:t>
              </w:r>
            </w:hyperlink>
            <w:r>
              <w:t xml:space="preserve"> + </w:t>
            </w:r>
            <w:hyperlink w:anchor="sub_163912" w:history="1">
              <w:r>
                <w:rPr>
                  <w:rStyle w:val="a0"/>
                </w:rPr>
                <w:t>39.1.2</w:t>
              </w:r>
            </w:hyperlink>
            <w:r>
              <w:t xml:space="preserve"> + </w:t>
            </w:r>
            <w:hyperlink w:anchor="sub_163913" w:history="1">
              <w:r>
                <w:rPr>
                  <w:rStyle w:val="a0"/>
                </w:rPr>
                <w:t>39.1.3</w:t>
              </w:r>
            </w:hyperlink>
            <w:r>
              <w:t>),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70" w:name="sub_16391"/>
            <w:r>
              <w:t>39.1</w:t>
            </w:r>
            <w:bookmarkEnd w:id="37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посещения/комплексные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3 224,86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  <w:r>
              <w:t>2541912,36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профилактических медицинских осмотров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71" w:name="sub_163911"/>
            <w:r>
              <w:t>39.1.1</w:t>
            </w:r>
            <w:bookmarkEnd w:id="37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2 796,30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3 386 665,57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дня проведения диспансеризации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72" w:name="sub_163912"/>
            <w:r>
              <w:t>39.1.2</w:t>
            </w:r>
            <w:bookmarkEnd w:id="37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3 414,11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1 326,69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5 159 688,82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73" w:name="sub_1639121"/>
            <w:r>
              <w:t>39.1.2.1</w:t>
            </w:r>
            <w:bookmarkEnd w:id="37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1 468,09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74,52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289808,57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дня посещений с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74" w:name="sub_163913"/>
            <w:r>
              <w:t>39.1.3</w:t>
            </w:r>
            <w:bookmarkEnd w:id="37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481,89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1 028,00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3 998011,15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75" w:name="sub_16392"/>
            <w:r>
              <w:t>39.2</w:t>
            </w:r>
            <w:bookmarkEnd w:id="37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1 043,90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563,70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2192317,65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 (обращения)</w:t>
            </w:r>
          </w:p>
          <w:p w:rsidR="00000000" w:rsidRDefault="009768B1">
            <w:pPr>
              <w:pStyle w:val="a5"/>
            </w:pPr>
            <w:r>
              <w:t>-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76" w:name="sub_16393"/>
            <w:r>
              <w:t>39.3</w:t>
            </w:r>
            <w:bookmarkEnd w:id="37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2 335,25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4 174,72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16236052,26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77" w:name="sub_163931"/>
            <w:r>
              <w:t>39.3.1</w:t>
            </w:r>
            <w:bookmarkEnd w:id="37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3 645,50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183,97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715 485,35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78" w:name="sub_163932"/>
            <w:r>
              <w:t>39.3.2</w:t>
            </w:r>
            <w:bookmarkEnd w:id="37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4 977,75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90,49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351 929,41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79" w:name="sub_163933"/>
            <w:r>
              <w:t>39.3.3</w:t>
            </w:r>
            <w:bookmarkEnd w:id="37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736,15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271 670,22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эндоскопическое диагностическое 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80" w:name="sub_163934"/>
            <w:r>
              <w:t>39.3.4</w:t>
            </w:r>
            <w:bookmarkEnd w:id="38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1 349,87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162 314,63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молекулярно-генетическое исследование в целях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81" w:name="sub_163935"/>
            <w:r>
              <w:t>39.3.5</w:t>
            </w:r>
            <w:bookmarkEnd w:id="38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11 335,87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49 377,09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патологоанатомическое исследование биопсийного (операционного) материала в целях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82" w:name="sub_163936"/>
            <w:r>
              <w:t>39.3.6</w:t>
            </w:r>
            <w:bookmarkEnd w:id="38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2 795,68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165 179,03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83" w:name="sub_163937"/>
            <w:r>
              <w:t>39.3.7</w:t>
            </w:r>
            <w:bookmarkEnd w:id="38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541,19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216 325,92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диспансерное наблюдение, в том числе по поводу: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84" w:name="sub_16394"/>
            <w:r>
              <w:t>39.4</w:t>
            </w:r>
            <w:bookmarkEnd w:id="38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2 783,31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2 833 207,62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онкология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85" w:name="sub_163941"/>
            <w:r>
              <w:t>39.4.1</w:t>
            </w:r>
            <w:bookmarkEnd w:id="38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3 918,10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176,51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686 471,92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сахарный диабет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86" w:name="sub_163942"/>
            <w:r>
              <w:t>39.4.2</w:t>
            </w:r>
            <w:bookmarkEnd w:id="38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1 479,30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88,46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344 039,89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болезни системы кровообращения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87" w:name="sub_163943"/>
            <w:r>
              <w:t>39.4.3</w:t>
            </w:r>
            <w:bookmarkEnd w:id="38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3 289,40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411,87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1 601 803,16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88" w:name="sub_1640"/>
            <w:r>
              <w:t>40</w:t>
            </w:r>
            <w:bookmarkEnd w:id="38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0,034816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22 265,62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775,20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3 014 855,34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89" w:name="sub_16401"/>
            <w:r>
              <w:t>40.1</w:t>
            </w:r>
            <w:bookmarkEnd w:id="38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90" w:name="sub_16402"/>
            <w:r>
              <w:t>40.2</w:t>
            </w:r>
            <w:bookmarkEnd w:id="39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1.2.2.3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91" w:name="sub_16403"/>
            <w:r>
              <w:t>40.3</w:t>
            </w:r>
            <w:bookmarkEnd w:id="39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0,0704780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32 638,72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2 300,31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8 946 217,26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94 344,29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1 034,39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4 022883,53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 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125 758,49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273 891,24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174 204,38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187 668,61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включая высокотехнологичную, медицинская помощь,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за 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92" w:name="sub_1643"/>
            <w:r>
              <w:t>43</w:t>
            </w:r>
            <w:bookmarkEnd w:id="39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0,035662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42765,73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1 525,11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5931361,92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93" w:name="sub_16431"/>
            <w:r>
              <w:t>43.1</w:t>
            </w:r>
            <w:bookmarkEnd w:id="39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94 344,29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1 034,39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4 022 883,53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94" w:name="sub_16432"/>
            <w:r>
              <w:t>43.2</w:t>
            </w:r>
            <w:bookmarkEnd w:id="39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125 758,49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273 891,24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</w:t>
            </w:r>
            <w:r>
              <w:t xml:space="preserve">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95" w:name="sub_16433"/>
            <w:r>
              <w:t>43.3</w:t>
            </w:r>
            <w:bookmarkEnd w:id="39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174 204,38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187 668,61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96" w:name="sub_1644"/>
            <w:r>
              <w:t>44</w:t>
            </w:r>
            <w:bookmarkEnd w:id="39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0,153683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62300,55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9 574,54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37236643,29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97" w:name="sub_16441"/>
            <w:r>
              <w:t>44.1</w:t>
            </w:r>
            <w:bookmarkEnd w:id="39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116 669,91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1 041,40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4 050 125,89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1.4.2.2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98" w:name="sub_16442"/>
            <w:r>
              <w:t>44.2</w:t>
            </w:r>
            <w:bookmarkEnd w:id="39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227 562,37000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1 184,58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4 606973,34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399" w:name="sub_1646"/>
            <w:r>
              <w:t>46</w:t>
            </w:r>
            <w:bookmarkEnd w:id="39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26984,63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84,08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327 014,29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00" w:name="sub_1647"/>
            <w:r>
              <w:t>47</w:t>
            </w:r>
            <w:bookmarkEnd w:id="40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31 075,51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314 348,48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01" w:name="sub_1648"/>
            <w:r>
              <w:t>48</w:t>
            </w:r>
            <w:bookmarkEnd w:id="40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0,0054260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58 347,78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316,60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1 231 280,34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02" w:name="sub_1649"/>
            <w:r>
              <w:t>49</w:t>
            </w:r>
            <w:bookmarkEnd w:id="40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199,55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776 138,87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по видам и заболеваниям, не установленным базовой программой: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1 393,61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5 419 943,70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03" w:name="sub_1651"/>
            <w:r>
              <w:t>51</w:t>
            </w:r>
            <w:bookmarkEnd w:id="40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помощь, за 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профилактическими и иными целями</w:t>
            </w:r>
          </w:p>
          <w:p w:rsidR="00000000" w:rsidRDefault="009768B1">
            <w:pPr>
              <w:pStyle w:val="a5"/>
            </w:pPr>
            <w:r>
              <w:t>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04" w:name="sub_16531"/>
            <w:r>
              <w:t>53.1</w:t>
            </w:r>
            <w:bookmarkEnd w:id="40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 /комплексные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0,4343523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565,17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954718,98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профилактических медицинских осмотров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05" w:name="sub_165311"/>
            <w:r>
              <w:t>53.1.1</w:t>
            </w:r>
            <w:bookmarkEnd w:id="40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диспансеризации</w:t>
            </w:r>
          </w:p>
          <w:p w:rsidR="00000000" w:rsidRDefault="009768B1">
            <w:pPr>
              <w:pStyle w:val="a5"/>
            </w:pPr>
            <w:r>
              <w:t>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06" w:name="sub_165312"/>
            <w:r>
              <w:t>53.1.2</w:t>
            </w:r>
            <w:bookmarkEnd w:id="40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07" w:name="sub_1653121"/>
            <w:r>
              <w:t>53.1.2.1</w:t>
            </w:r>
            <w:bookmarkEnd w:id="40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посещений с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08" w:name="sub_165313"/>
            <w:r>
              <w:t>53.1.3</w:t>
            </w:r>
            <w:bookmarkEnd w:id="40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09" w:name="sub_16532"/>
            <w:r>
              <w:t>53.2</w:t>
            </w:r>
            <w:bookmarkEnd w:id="40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 (обращений)</w:t>
            </w:r>
          </w:p>
          <w:p w:rsidR="00000000" w:rsidRDefault="009768B1">
            <w:pPr>
              <w:pStyle w:val="a5"/>
            </w:pPr>
            <w:r>
              <w:t>- всего, из них проведение следующих отдельных диагностических (лабораторных) исследований в рамках базовой пр</w:t>
            </w:r>
            <w:r>
              <w:t>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10" w:name="sub_16533"/>
            <w:r>
              <w:t>53.3</w:t>
            </w:r>
            <w:bookmarkEnd w:id="41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0,0769071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1838,56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141,40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549917,70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11" w:name="sub_165331"/>
            <w:r>
              <w:t>53.3.1</w:t>
            </w:r>
            <w:bookmarkEnd w:id="41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12" w:name="sub_165332"/>
            <w:r>
              <w:t>53.3.2</w:t>
            </w:r>
            <w:bookmarkEnd w:id="41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13" w:name="sub_165333"/>
            <w:r>
              <w:t>53.3.3</w:t>
            </w:r>
            <w:bookmarkEnd w:id="41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эндоскопическое диагностическое 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14" w:name="sub_165334"/>
            <w:r>
              <w:t>53.3.4</w:t>
            </w:r>
            <w:bookmarkEnd w:id="41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молекулярно-генетическое исследование в целях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15" w:name="sub_165335"/>
            <w:r>
              <w:t>53.3.5</w:t>
            </w:r>
            <w:bookmarkEnd w:id="41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патологоанатомическое исследование биопсийного (операционного) материала в целях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16" w:name="sub_165336"/>
            <w:r>
              <w:t>53.3.6</w:t>
            </w:r>
            <w:bookmarkEnd w:id="41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17" w:name="sub_165337"/>
            <w:r>
              <w:t>53.3.7</w:t>
            </w:r>
            <w:bookmarkEnd w:id="41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диспансерное наблюдение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18" w:name="sub_16534"/>
            <w:r>
              <w:t>53.4</w:t>
            </w:r>
            <w:bookmarkEnd w:id="41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онкология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19" w:name="sub_165341"/>
            <w:r>
              <w:t>53.4.1</w:t>
            </w:r>
            <w:bookmarkEnd w:id="41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сахарный диабет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20" w:name="sub_165342"/>
            <w:r>
              <w:t>53.4.2</w:t>
            </w:r>
            <w:bookmarkEnd w:id="42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болезни системы кровообращения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21" w:name="sub_165343"/>
            <w:r>
              <w:t>53.4.3</w:t>
            </w:r>
            <w:bookmarkEnd w:id="42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22" w:name="sub_1654"/>
            <w:r>
              <w:t>54</w:t>
            </w:r>
            <w:bookmarkEnd w:id="42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23" w:name="sub_16541"/>
            <w:r>
              <w:t>54.1</w:t>
            </w:r>
            <w:bookmarkEnd w:id="42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24" w:name="sub_16542"/>
            <w:r>
              <w:t>54.2</w:t>
            </w:r>
            <w:bookmarkEnd w:id="42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2.2.2.3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25" w:name="sub_16543"/>
            <w:r>
              <w:t>54.3</w:t>
            </w:r>
            <w:bookmarkEnd w:id="42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26572,98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197623,29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</w:t>
            </w:r>
            <w:r>
              <w:t>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207702,48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75396,00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дня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</w:t>
            </w:r>
            <w:r>
              <w:t xml:space="preserve">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за исклю</w:t>
            </w:r>
            <w:r>
              <w:t>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26" w:name="sub_1657"/>
            <w:r>
              <w:t>57</w:t>
            </w:r>
            <w:bookmarkEnd w:id="42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27" w:name="sub_16571"/>
            <w:r>
              <w:t>57.1</w:t>
            </w:r>
            <w:bookmarkEnd w:id="42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28" w:name="sub_16572"/>
            <w:r>
              <w:t>57.2</w:t>
            </w:r>
            <w:bookmarkEnd w:id="42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29" w:name="sub_16573"/>
            <w:r>
              <w:t>57.3</w:t>
            </w:r>
            <w:bookmarkEnd w:id="42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30" w:name="sub_1658"/>
            <w:r>
              <w:t>58</w:t>
            </w:r>
            <w:bookmarkEnd w:id="43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0,0083047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77538,97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643,94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2504353,77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2.4.2.1.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31" w:name="sub_16581"/>
            <w:r>
              <w:t>58.1</w:t>
            </w:r>
            <w:bookmarkEnd w:id="43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2.4.2.2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32" w:name="sub_16582"/>
            <w:r>
              <w:t>58.2</w:t>
            </w:r>
            <w:bookmarkEnd w:id="43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33" w:name="sub_1660"/>
            <w:r>
              <w:t>60</w:t>
            </w:r>
            <w:bookmarkEnd w:id="43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34" w:name="sub_1661"/>
            <w:r>
              <w:t>61</w:t>
            </w:r>
            <w:bookmarkEnd w:id="43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35" w:name="sub_1662"/>
            <w:r>
              <w:t>62</w:t>
            </w:r>
            <w:bookmarkEnd w:id="43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0,0009979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53701,37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208415,01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 в стационарных условиях</w:t>
            </w:r>
            <w:r>
              <w:rPr>
                <w:vertAlign w:val="superscript"/>
              </w:rPr>
              <w:t> </w:t>
            </w:r>
            <w:hyperlink w:anchor="sub_69999" w:history="1">
              <w:r>
                <w:rPr>
                  <w:rStyle w:val="a0"/>
                  <w:vertAlign w:val="superscript"/>
                </w:rPr>
                <w:t>9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67777" w:history="1">
              <w:r>
                <w:rPr>
                  <w:rStyle w:val="a0"/>
                  <w:vertAlign w:val="superscript"/>
                </w:rPr>
                <w:t>7</w:t>
              </w:r>
            </w:hyperlink>
            <w:r>
              <w:t>,</w:t>
            </w:r>
          </w:p>
          <w:p w:rsidR="00000000" w:rsidRDefault="009768B1">
            <w:pPr>
              <w:pStyle w:val="a5"/>
            </w:pPr>
            <w:r>
              <w:t>- всего, включая: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36" w:name="sub_16631"/>
            <w:r>
              <w:t>63.1</w:t>
            </w:r>
            <w:bookmarkEnd w:id="43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0,0437283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792,12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134 711,54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37" w:name="sub_166311"/>
            <w:r>
              <w:t>63.1.1</w:t>
            </w:r>
            <w:bookmarkEnd w:id="43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0,0378856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516,21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76 059,71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на дому выездными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38" w:name="sub_166312"/>
            <w:r>
              <w:t>63.1.2</w:t>
            </w:r>
            <w:bookmarkEnd w:id="43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2 581,17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58 651,83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койко-дни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0,0778940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3051,87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237,72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924533,18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2.6.3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39" w:name="sub_16633"/>
            <w:r>
              <w:t>63.3</w:t>
            </w:r>
            <w:bookmarkEnd w:id="43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40" w:name="sub_1664"/>
            <w:r>
              <w:t>64</w:t>
            </w:r>
            <w:bookmarkEnd w:id="44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48056,06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Иные расходы (равно строке)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41" w:name="sub_1665"/>
            <w:r>
              <w:t>65</w:t>
            </w:r>
            <w:bookmarkEnd w:id="44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32325,71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42" w:name="sub_1667"/>
            <w:r>
              <w:t>67</w:t>
            </w:r>
            <w:bookmarkEnd w:id="44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помощь, за 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профилактическими и иными целями,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43" w:name="sub_16691"/>
            <w:r>
              <w:t>69.1</w:t>
            </w:r>
            <w:bookmarkEnd w:id="44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посещения/комплексные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профилактических медицинских осмотров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44" w:name="sub_166911"/>
            <w:r>
              <w:t>69.1.1</w:t>
            </w:r>
            <w:bookmarkEnd w:id="44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диспансеризации</w:t>
            </w:r>
          </w:p>
          <w:p w:rsidR="00000000" w:rsidRDefault="009768B1">
            <w:pPr>
              <w:pStyle w:val="a5"/>
            </w:pPr>
            <w:r>
              <w:t>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45" w:name="sub_166912"/>
            <w:r>
              <w:t>69.1.2</w:t>
            </w:r>
            <w:bookmarkEnd w:id="44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46" w:name="sub_1669121"/>
            <w:r>
              <w:t>69.1.2.1</w:t>
            </w:r>
            <w:bookmarkEnd w:id="44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посещений с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47" w:name="sub_166913"/>
            <w:r>
              <w:t>69.1.3</w:t>
            </w:r>
            <w:bookmarkEnd w:id="44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48" w:name="sub_16692"/>
            <w:r>
              <w:t>69.2</w:t>
            </w:r>
            <w:bookmarkEnd w:id="44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связи с заболеваниями (обращения)</w:t>
            </w:r>
          </w:p>
          <w:p w:rsidR="00000000" w:rsidRDefault="009768B1">
            <w:pPr>
              <w:pStyle w:val="a5"/>
            </w:pPr>
            <w:r>
              <w:t>-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49" w:name="sub_16693"/>
            <w:r>
              <w:t>69.3</w:t>
            </w:r>
            <w:bookmarkEnd w:id="44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50" w:name="sub_166931"/>
            <w:r>
              <w:t>69.3.1</w:t>
            </w:r>
            <w:bookmarkEnd w:id="45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51" w:name="sub_166932"/>
            <w:r>
              <w:t>69.3.2</w:t>
            </w:r>
            <w:bookmarkEnd w:id="45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52" w:name="sub_166933"/>
            <w:r>
              <w:t>69.3.3</w:t>
            </w:r>
            <w:bookmarkEnd w:id="45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эндоскопическое диагностическое 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53" w:name="sub_166934"/>
            <w:r>
              <w:t>69.3.4</w:t>
            </w:r>
            <w:bookmarkEnd w:id="45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молекулярно-генетическое исследование в целях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54" w:name="sub_166935"/>
            <w:r>
              <w:t>69.3.5</w:t>
            </w:r>
            <w:bookmarkEnd w:id="45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патологоанатомическое исследование биопсийного (операционного) материала в целях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55" w:name="sub_166936"/>
            <w:r>
              <w:t>69.3.6</w:t>
            </w:r>
            <w:bookmarkEnd w:id="45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56" w:name="sub_166937"/>
            <w:r>
              <w:t>69.3.7</w:t>
            </w:r>
            <w:bookmarkEnd w:id="45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диспансерное наблюдение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57" w:name="sub_16694"/>
            <w:r>
              <w:t>69.4</w:t>
            </w:r>
            <w:bookmarkEnd w:id="45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онкология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58" w:name="sub_166941"/>
            <w:r>
              <w:t>69.4.1</w:t>
            </w:r>
            <w:bookmarkEnd w:id="45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сахарный диабет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59" w:name="sub_166942"/>
            <w:r>
              <w:t>69.4.2</w:t>
            </w:r>
            <w:bookmarkEnd w:id="45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болезни системы кровообращения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60" w:name="sub_166943"/>
            <w:r>
              <w:t>69.4.3</w:t>
            </w:r>
            <w:bookmarkEnd w:id="46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61" w:name="sub_1670"/>
            <w:r>
              <w:t>70</w:t>
            </w:r>
            <w:bookmarkEnd w:id="46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62" w:name="sub_16701"/>
            <w:r>
              <w:t>70.1</w:t>
            </w:r>
            <w:bookmarkEnd w:id="46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63" w:name="sub_16702"/>
            <w:r>
              <w:t>70.2</w:t>
            </w:r>
            <w:bookmarkEnd w:id="46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стационаров, за исключением медицинской реабилитации,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64" w:name="sub_1673"/>
            <w:r>
              <w:t>73</w:t>
            </w:r>
            <w:bookmarkEnd w:id="46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65" w:name="sub_16731"/>
            <w:r>
              <w:t>73.1</w:t>
            </w:r>
            <w:bookmarkEnd w:id="46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66" w:name="sub_16732"/>
            <w:r>
              <w:t>73.2</w:t>
            </w:r>
            <w:bookmarkEnd w:id="46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67" w:name="sub_16733"/>
            <w:r>
              <w:t>73.3</w:t>
            </w:r>
            <w:bookmarkEnd w:id="46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68" w:name="sub_1674"/>
            <w:r>
              <w:t>74</w:t>
            </w:r>
            <w:bookmarkEnd w:id="46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69" w:name="sub_16741"/>
            <w:r>
              <w:t>74.1</w:t>
            </w:r>
            <w:bookmarkEnd w:id="46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3.4.2.2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70" w:name="sub_16742"/>
            <w:r>
              <w:t>74.2</w:t>
            </w:r>
            <w:bookmarkEnd w:id="47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71" w:name="sub_1676"/>
            <w:r>
              <w:t>76</w:t>
            </w:r>
            <w:bookmarkEnd w:id="47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72" w:name="sub_1677"/>
            <w:r>
              <w:t>77</w:t>
            </w:r>
            <w:bookmarkEnd w:id="47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73" w:name="sub_1678"/>
            <w:r>
              <w:t>78</w:t>
            </w:r>
            <w:bookmarkEnd w:id="47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474" w:name="sub_1679"/>
            <w:r>
              <w:t>79</w:t>
            </w:r>
            <w:bookmarkEnd w:id="47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Итого</w:t>
            </w:r>
          </w:p>
          <w:p w:rsidR="00000000" w:rsidRDefault="009768B1">
            <w:pPr>
              <w:pStyle w:val="a5"/>
            </w:pPr>
            <w:r>
              <w:t xml:space="preserve">(сумма </w:t>
            </w:r>
            <w:hyperlink w:anchor="sub_161" w:history="1">
              <w:r>
                <w:rPr>
                  <w:rStyle w:val="a0"/>
                </w:rPr>
                <w:t>строк 01</w:t>
              </w:r>
            </w:hyperlink>
            <w:r>
              <w:t xml:space="preserve"> + </w:t>
            </w:r>
            <w:hyperlink w:anchor="sub_1619" w:history="1">
              <w:r>
                <w:rPr>
                  <w:rStyle w:val="a0"/>
                </w:rPr>
                <w:t>19</w:t>
              </w:r>
            </w:hyperlink>
            <w:r>
              <w:t xml:space="preserve"> + </w:t>
            </w:r>
            <w:hyperlink w:anchor="sub_1620" w:history="1">
              <w:r>
                <w:rPr>
                  <w:rStyle w:val="a0"/>
                </w:rPr>
                <w:t>20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3604,99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23966,75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14270157,14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93209873,50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100,00</w:t>
            </w:r>
          </w:p>
        </w:tc>
      </w:tr>
    </w:tbl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>
      <w:pPr>
        <w:pStyle w:val="a6"/>
      </w:pPr>
      <w:bookmarkStart w:id="475" w:name="sub_61111"/>
      <w:r>
        <w:rPr>
          <w:vertAlign w:val="superscript"/>
        </w:rPr>
        <w:t xml:space="preserve">1 </w:t>
      </w:r>
      <w:r>
        <w:t>Без учета финансовых средств консолидированного бюджета субъекта Росс</w:t>
      </w:r>
      <w:r>
        <w:t>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9768B1">
      <w:pPr>
        <w:pStyle w:val="a6"/>
      </w:pPr>
      <w:bookmarkStart w:id="476" w:name="sub_62222"/>
      <w:bookmarkEnd w:id="475"/>
      <w:r>
        <w:rPr>
          <w:vertAlign w:val="superscript"/>
        </w:rPr>
        <w:t xml:space="preserve">2 </w:t>
      </w:r>
      <w:r>
        <w:t>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</w:t>
      </w:r>
    </w:p>
    <w:p w:rsidR="00000000" w:rsidRDefault="009768B1">
      <w:pPr>
        <w:pStyle w:val="a6"/>
      </w:pPr>
      <w:bookmarkStart w:id="477" w:name="sub_63333"/>
      <w:bookmarkEnd w:id="476"/>
      <w:r>
        <w:rPr>
          <w:vertAlign w:val="superscript"/>
        </w:rPr>
        <w:t xml:space="preserve">3 </w:t>
      </w:r>
      <w:r>
        <w:t>Включая посещения, связанные с профилактическими мероприятиями, в том числе пр</w:t>
      </w:r>
      <w:r>
        <w:t>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</w:t>
      </w:r>
      <w:r>
        <w:t>ного потребления наркотических средств и психотропных веществ.</w:t>
      </w:r>
    </w:p>
    <w:p w:rsidR="00000000" w:rsidRDefault="009768B1">
      <w:pPr>
        <w:pStyle w:val="a6"/>
      </w:pPr>
      <w:bookmarkStart w:id="478" w:name="sub_64444"/>
      <w:bookmarkEnd w:id="477"/>
      <w:r>
        <w:rPr>
          <w:vertAlign w:val="superscript"/>
        </w:rPr>
        <w:t xml:space="preserve">4 </w:t>
      </w:r>
      <w:r>
        <w:t>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9768B1">
      <w:pPr>
        <w:pStyle w:val="a6"/>
      </w:pPr>
      <w:bookmarkStart w:id="479" w:name="sub_65555"/>
      <w:bookmarkEnd w:id="478"/>
      <w:r>
        <w:rPr>
          <w:vertAlign w:val="superscript"/>
        </w:rPr>
        <w:t xml:space="preserve">5 </w:t>
      </w:r>
      <w:r>
        <w:t>Субъект Российской Федера</w:t>
      </w:r>
      <w:r>
        <w:t xml:space="preserve">ции вправе устанавливать раздельные нормативы объемов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</w:t>
      </w:r>
      <w:r>
        <w:t>помощи в условиях дневного стационара, а также для медицинской реабилитации.</w:t>
      </w:r>
    </w:p>
    <w:p w:rsidR="00000000" w:rsidRDefault="009768B1">
      <w:pPr>
        <w:pStyle w:val="a6"/>
      </w:pPr>
      <w:bookmarkStart w:id="480" w:name="sub_66666"/>
      <w:bookmarkEnd w:id="479"/>
      <w:r>
        <w:rPr>
          <w:vertAlign w:val="superscript"/>
        </w:rPr>
        <w:t xml:space="preserve">6 </w:t>
      </w:r>
      <w:r>
        <w:t>Нормативы объема и стоимости единицы объема медицинской помощи, оказываемой условиях дневных стационаров (общие для первичной медико-санитарной помощи и специа</w:t>
      </w:r>
      <w:r>
        <w:t xml:space="preserve">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</w:t>
      </w:r>
      <w:hyperlink r:id="rId71" w:history="1">
        <w:r>
          <w:rPr>
            <w:rStyle w:val="a0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2023-2025 годы, утвержденной постановлением Правительства Российской Федерации.</w:t>
      </w:r>
    </w:p>
    <w:p w:rsidR="00000000" w:rsidRDefault="009768B1">
      <w:pPr>
        <w:pStyle w:val="a6"/>
      </w:pPr>
      <w:bookmarkStart w:id="481" w:name="sub_67777"/>
      <w:bookmarkEnd w:id="480"/>
      <w:r>
        <w:rPr>
          <w:vertAlign w:val="superscript"/>
        </w:rPr>
        <w:t>7</w:t>
      </w:r>
      <w:r>
        <w:t xml:space="preserve"> Включены в норматив объема первичной мед</w:t>
      </w:r>
      <w:r>
        <w:t>ико-санитарной помощи в амбулаторных условиях.</w:t>
      </w:r>
    </w:p>
    <w:p w:rsidR="00000000" w:rsidRDefault="009768B1">
      <w:pPr>
        <w:pStyle w:val="a6"/>
      </w:pPr>
      <w:bookmarkStart w:id="482" w:name="sub_68888"/>
      <w:bookmarkEnd w:id="481"/>
      <w:r>
        <w:rPr>
          <w:vertAlign w:val="superscript"/>
        </w:rPr>
        <w:t>8</w:t>
      </w:r>
      <w:r>
        <w:t xml:space="preserve">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</w:t>
      </w:r>
      <w:r>
        <w:t>альной программы ОМС.</w:t>
      </w:r>
    </w:p>
    <w:p w:rsidR="00000000" w:rsidRDefault="009768B1">
      <w:pPr>
        <w:pStyle w:val="a6"/>
      </w:pPr>
      <w:bookmarkStart w:id="483" w:name="sub_69999"/>
      <w:bookmarkEnd w:id="482"/>
      <w:r>
        <w:rPr>
          <w:vertAlign w:val="superscript"/>
        </w:rPr>
        <w:t>9</w:t>
      </w:r>
      <w:r>
        <w:t xml:space="preserve"> Учтены в нормативе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</w:t>
      </w:r>
      <w:r>
        <w:t>платежом субъекта Российской Федерации.</w:t>
      </w:r>
    </w:p>
    <w:bookmarkEnd w:id="483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9768B1"/>
    <w:p w:rsidR="00000000" w:rsidRDefault="009768B1">
      <w:pPr>
        <w:ind w:firstLine="0"/>
        <w:jc w:val="left"/>
        <w:sectPr w:rsidR="00000000">
          <w:headerReference w:type="default" r:id="rId72"/>
          <w:footerReference w:type="default" r:id="rId7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768B1">
      <w:pPr>
        <w:jc w:val="right"/>
        <w:rPr>
          <w:rStyle w:val="a"/>
          <w:rFonts w:ascii="Arial" w:hAnsi="Arial" w:cs="Arial"/>
        </w:rPr>
      </w:pPr>
      <w:bookmarkStart w:id="484" w:name="sub_1700"/>
      <w:r>
        <w:rPr>
          <w:rStyle w:val="a"/>
          <w:rFonts w:ascii="Arial" w:hAnsi="Arial" w:cs="Arial"/>
        </w:rPr>
        <w:t>Приложение N 7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</w:r>
      <w:r>
        <w:rPr>
          <w:rStyle w:val="a"/>
          <w:rFonts w:ascii="Arial" w:hAnsi="Arial" w:cs="Arial"/>
        </w:rPr>
        <w:t>на 2024 год и на плановый период 2025 и 2026 годов</w:t>
      </w:r>
    </w:p>
    <w:bookmarkEnd w:id="484"/>
    <w:p w:rsidR="00000000" w:rsidRDefault="009768B1"/>
    <w:p w:rsidR="00000000" w:rsidRDefault="009768B1">
      <w:pPr>
        <w:pStyle w:val="Heading1"/>
      </w:pPr>
      <w:r>
        <w:t>Перечень</w:t>
      </w:r>
      <w:r>
        <w:br/>
        <w:t>лечебных стоматологических расходных материалов, применяемых при оказании бесплатной стоматологической помощи в рамках Программы государственных гарантий бесплатного оказания гражданам ме</w:t>
      </w:r>
      <w:r>
        <w:t>дицинской помощи в Республике Башкортостан, на 2024 год и плановый период 2025 и 2026 годов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688"/>
        <w:gridCol w:w="3763"/>
        <w:gridCol w:w="3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лечебных стоматологических расходных материалов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лечебных стоматологических расходных материалов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лечебных стоматологических р</w:t>
            </w:r>
            <w:r>
              <w:rPr>
                <w:sz w:val="23"/>
                <w:szCs w:val="23"/>
              </w:rPr>
              <w:t>асходных материалов, дополнительно применяемых при оказании стоматологической помощи детям</w:t>
            </w:r>
            <w:hyperlink w:anchor="sub_71111" w:history="1">
              <w:r>
                <w:rPr>
                  <w:rStyle w:val="a0"/>
                  <w:sz w:val="23"/>
                  <w:szCs w:val="23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повязок и временных пломб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дентин в виде порошка и пасты;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пасты, содержащие эвгенол и окись цинка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изолирующих прокладок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цементы: фосфатные, силикатные, силикофосфатные, стеклоиономерные химического и светового отверждения;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цементы: фосфатные, стеклоиономерные химического и светового отверждения, компомеры, в том числе: жидкотекучие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Постоянные пломбировочные материалы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композитные пломбировочные материалы химического отверждения; композитные пломбировочные материалы светового отверждения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цементы: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стеклоиономерные, материалы из фотополимеров, амальгамы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герметизации фисс</w:t>
            </w:r>
            <w:r>
              <w:rPr>
                <w:sz w:val="23"/>
                <w:szCs w:val="23"/>
              </w:rPr>
              <w:t>ур зубов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герметики светового и химического отверждения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герметики светового и химического отверждения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обработки и девитализации пульпы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пасты девитализирующие мышьяковистые и безмышьяковистые, спреи, гели, жидкости для анестезии пульпы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обработки и пломбирования каналов зубов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антисептические жидкости, гели, пасты для расширения корневых каналов; гели и жидкости для распломбирования каналов;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временного и постоянного пломбирования каналов;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для сушки и об</w:t>
            </w:r>
            <w:r>
              <w:rPr>
                <w:sz w:val="23"/>
                <w:szCs w:val="23"/>
              </w:rPr>
              <w:t>езжиривания каналов;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жидкость для остановки капиллярного кровотечения;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пломбирования корневых каналов зубов на основе эвгенола и окиси цинка, гидроокиси кальция, резорцин-формалина, йодоформа и прочее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альвеолярных повязок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</w:t>
            </w:r>
            <w:r>
              <w:rPr>
                <w:sz w:val="23"/>
                <w:szCs w:val="23"/>
              </w:rPr>
              <w:t>овоостанавливающие средства в формах губки, паст, порошков; альвеолярные компрессы после удаления зуба;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жидкости, пасты для антисептической обработки слизистой оболочки полости рта;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нити, конусы, шарики с антибиотиками и антисептиками для лечения слизистой полости рта;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защитные компрессы для десен, наборы для ретракции десны и прочее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Лечебные стоматологические материалы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кальцийсодержащие материалы химического и светового отвержден</w:t>
            </w:r>
            <w:r>
              <w:rPr>
                <w:sz w:val="23"/>
                <w:szCs w:val="23"/>
              </w:rPr>
              <w:t>ия, пасты на основе эвгенола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профилактики кариеса и некариозных поражений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фторирующие и реминерализирующие гели, жидкости, пасты;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комплекты для глубокого фторирования, фторлак, наборы цветных стоматологических индикаторов и колор-тесты, с</w:t>
            </w:r>
            <w:r>
              <w:rPr>
                <w:sz w:val="23"/>
                <w:szCs w:val="23"/>
              </w:rPr>
              <w:t>редства при повышенной чувствительности зубов, наборы полирующих паст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наборы для серебрения зубов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протравливания эмали и дентина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на основе ортофосфорной кислоты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заболеваний пародонта и слизистой оболочки полости рта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жидкости, гели, пасты, содержащие антимикробные, противовоспалительные, эпителизирующие, противовирусные, противогрибковые препараты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Вспомогательные материалы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кетгут простой </w:t>
            </w:r>
            <w:r>
              <w:rPr>
                <w:sz w:val="23"/>
                <w:szCs w:val="23"/>
              </w:rPr>
              <w:t>+ игла атравматическая; шовный материал из полиамидного (капронового) волокна+игла;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шовный материал из полиглактида; аппликаторы;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диски, резиновые головки для полировки пломб;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пульпоэкстрактор;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каналонаполнитель;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корневые иглы, иглы карпульны</w:t>
            </w:r>
            <w:r>
              <w:rPr>
                <w:sz w:val="23"/>
                <w:szCs w:val="23"/>
              </w:rPr>
              <w:t>е; клинья деревянные;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штифты гуттаперчевые, стекловолоконные штифты; сепарационные полоски;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матрицы контурные (лавсановые, металлические), матрицы в металлическом рулоне;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боры твердосплавные для углового, турбинного и прямого наконечника, боры алмазные для</w:t>
            </w:r>
            <w:r>
              <w:rPr>
                <w:sz w:val="23"/>
                <w:szCs w:val="23"/>
              </w:rPr>
              <w:t xml:space="preserve"> турбинного наконечника;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анкерные штифты;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шина Васильева;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проволока алюминиевая (диаметр - 2 мм) для шинирования, проволока бронзо-алюминиевая лигатурная для шинирования, матрицы секционные, матрицы и ленты лавсановые; матрицедержатели;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диски финишные (алм</w:t>
            </w:r>
            <w:r>
              <w:rPr>
                <w:sz w:val="23"/>
                <w:szCs w:val="23"/>
              </w:rPr>
              <w:t>азные, разной абразивности); наконечник угловой, наконечник прямой, наконечники турбинные без фиброоптики;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роторная группа, микромотор;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шприц карпульный с переходником; дрильборы машинные, дрильборы ручные, буравы корневые ручные, буравы корневые машинные;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эндобокс;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шприц эндодонтический, эндодонтил, эндодонтические иглы;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клинья светопроводящие для фиксации матриц;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кольцо фиксирующее;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дискодержатель угловой;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штифт стекловолоконный;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очки слюдяные (защита от фотополимеризационной лампы);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экран защитный;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након</w:t>
            </w:r>
            <w:r>
              <w:rPr>
                <w:sz w:val="23"/>
                <w:szCs w:val="23"/>
              </w:rPr>
              <w:t>ечники для слюноотсоса, пылесосы одноразовые;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жидкость для очистки алмазных инструментов;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головки фасонные с алмазным напылением разных форм и размеров для турбинных наконечников;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жидкости и гели для выявления устьев корневых каналов и их расширения; жидко</w:t>
            </w:r>
            <w:r>
              <w:rPr>
                <w:sz w:val="23"/>
                <w:szCs w:val="23"/>
              </w:rPr>
              <w:t>сти и нити для ретракции десны, гемостатические;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пластины для изготовления ортодонтических шин, капп (в ассортименте);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валики стоматологические;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бахилы нестерильные;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нагрудные салфетки для пациентов; очки защитные;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для проверки окклюзии (артикуляционная бумага, пленка, полоски);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аксессуары для эндодонтических работ (калибровочная линейка, линейка эндодонтическая, подставка для кратковременного хранения эндодонтического инструментария, диски поролоновые для п</w:t>
            </w:r>
            <w:r>
              <w:rPr>
                <w:sz w:val="23"/>
                <w:szCs w:val="23"/>
              </w:rPr>
              <w:t>одставки, эндобокс, шприц эндодонтический, иглы для эндодонтического шприца); коффердам (система изоляции рабочего поля: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рамка, клампы, завеса (лоток), пробойник (дырокол), щипцы установочные;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жидкий коффердам;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клинья фиксирующие пластиковые;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щипцы для уст</w:t>
            </w:r>
            <w:r>
              <w:rPr>
                <w:sz w:val="23"/>
                <w:szCs w:val="23"/>
              </w:rPr>
              <w:t>ановки колец фиксирующих;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фиксаторы кольцевые;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насадки силиконовые для фиксирующих колец;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штрипсы металлические;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штрипсы полировочные (пластиковые); щетки, пуховки, полиры фетровые (фильцы) для полировки пломб; силиконовые головки для полировки пломб;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УЗ-н</w:t>
            </w:r>
            <w:r>
              <w:rPr>
                <w:sz w:val="23"/>
                <w:szCs w:val="23"/>
              </w:rPr>
              <w:t>асадки для снятия зубных отложений;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УЗ-наконечник для скалера; спрей-масло для обработки наконечников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файлы, риммеры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Оттискные материалы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альгинатные, силиконовые, цинк-оксид-эвгенольные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отливки моделей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гипс медицинский, супергипс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Воск зуботехнический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воск липкий, воск базисный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Изолирующие материалы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лак для изоляции деталей ортодонтических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Пластмасса для базисов зубных протезов и ортодонтических аппаратов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пластмасса горячего отверждения (бесцветная, окрашенная);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пластмасса холодного отверждения;</w:t>
            </w:r>
          </w:p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пластмасса самотвердеющая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шлифовки ортодонтических конструкций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круги шлифовальные эластичные, карборундовые камни и фрезы, карборундовые фасонны</w:t>
            </w:r>
            <w:r>
              <w:rPr>
                <w:sz w:val="23"/>
                <w:szCs w:val="23"/>
              </w:rPr>
              <w:t>е головки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полировки съемных и несъемных ортодонтических конструкций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пасты, порошки, абразивная бумага, круги полировальные гибкие, круги полировальные из хлопчатобумажной ткани, фильцы войлочные, щетки зуботехнические в ассортименте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пайки деталей мостовидных протезов и их обработки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припой, бура (порошок), круги вулканитовые в ассортименте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для штамповки ортодонтических коронок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гильзы в ассортименте, стандартные ортодонтические (коронки) в ассортименте, </w:t>
            </w:r>
            <w:r>
              <w:rPr>
                <w:sz w:val="23"/>
                <w:szCs w:val="23"/>
              </w:rPr>
              <w:t>легкоплавный сплав, отбел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Вспомогательные материалы и стоматологический инструментарий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боры, фрезы зуботехнические</w:t>
            </w:r>
            <w:r>
              <w:rPr>
                <w:sz w:val="23"/>
                <w:szCs w:val="23"/>
              </w:rPr>
              <w:t>, сепарационные диски зуботехнические, диски алмазные в ассортименте, ортодонтические пилы, зубы акриловые в ассортименте, винты ортодонтические в ассортименте, проволока ортодонтическая в ассортименте, кламмеры в ассортименте, кольца сепарационные, штрипс</w:t>
            </w:r>
            <w:r>
              <w:rPr>
                <w:sz w:val="23"/>
                <w:szCs w:val="23"/>
              </w:rPr>
              <w:t>ы металлические лингвальные кнопки, лигатура металлическая в ассортименте, мешки и фильтры для пылеулавливателей</w:t>
            </w:r>
          </w:p>
        </w:tc>
      </w:tr>
    </w:tbl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>
      <w:pPr>
        <w:pStyle w:val="a6"/>
      </w:pPr>
      <w:bookmarkStart w:id="485" w:name="sub_71111"/>
      <w:r>
        <w:t>* Применяются дополнительно к медикаментам и лечебным стоматологическим расходным материалам, указанн</w:t>
      </w:r>
      <w:r>
        <w:t xml:space="preserve">ым в приказах Министерства здравоохранения Российской Федерации </w:t>
      </w:r>
      <w:hyperlink r:id="rId74" w:history="1">
        <w:r>
          <w:rPr>
            <w:rStyle w:val="a0"/>
          </w:rPr>
          <w:t>от 30 декабря 2003 года N 620</w:t>
        </w:r>
      </w:hyperlink>
      <w:r>
        <w:t xml:space="preserve"> "Об утверждении протоколов "Ведение детей, страдающих стоматологическими заболеваниями", Мини</w:t>
      </w:r>
      <w:r>
        <w:t xml:space="preserve">стерства здравоохранения и социального развития Российской Федерации </w:t>
      </w:r>
      <w:hyperlink r:id="rId75" w:history="1">
        <w:r>
          <w:rPr>
            <w:rStyle w:val="a0"/>
          </w:rPr>
          <w:t>от 14 апреля 2006 года N 289</w:t>
        </w:r>
      </w:hyperlink>
      <w:r>
        <w:t xml:space="preserve"> "О мерах по дальнейшему совершенствованию стоматологической помощи детям в Российской Фед</w:t>
      </w:r>
      <w:r>
        <w:t xml:space="preserve">ерации" и Министерства здравоохранения Российской Федерации </w:t>
      </w:r>
      <w:hyperlink r:id="rId76" w:history="1">
        <w:r>
          <w:rPr>
            <w:rStyle w:val="a0"/>
          </w:rPr>
          <w:t>от 13 ноября 2012 года N 910н</w:t>
        </w:r>
      </w:hyperlink>
      <w:r>
        <w:t xml:space="preserve"> "Об утверждении Порядка оказания медицинской помощи детям со стоматологическими заболеваниями".</w:t>
      </w:r>
    </w:p>
    <w:bookmarkEnd w:id="485"/>
    <w:p w:rsidR="00000000" w:rsidRDefault="009768B1">
      <w:pPr>
        <w:pStyle w:val="a6"/>
      </w:pPr>
      <w:r>
        <w:t>Применение лекарственных препаратов при оказании стоматологической медицинской помощи в соответствии с порядками оказания медицинской помощи, клиническими рекомендациями (протоколами лечения), утвержденными приказами Министерства здравоохранения Р</w:t>
      </w:r>
      <w:r>
        <w:t>оссийской Федерации.</w:t>
      </w:r>
    </w:p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/>
    <w:p w:rsidR="00000000" w:rsidRDefault="009768B1">
      <w:pPr>
        <w:ind w:firstLine="0"/>
        <w:jc w:val="left"/>
        <w:sectPr w:rsidR="00000000">
          <w:headerReference w:type="default" r:id="rId77"/>
          <w:footerReference w:type="default" r:id="rId7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9768B1">
      <w:pPr>
        <w:jc w:val="right"/>
        <w:rPr>
          <w:rStyle w:val="a"/>
          <w:rFonts w:ascii="Arial" w:hAnsi="Arial" w:cs="Arial"/>
        </w:rPr>
      </w:pPr>
      <w:bookmarkStart w:id="486" w:name="sub_1800"/>
      <w:r>
        <w:rPr>
          <w:rStyle w:val="a"/>
          <w:rFonts w:ascii="Arial" w:hAnsi="Arial" w:cs="Arial"/>
        </w:rPr>
        <w:t>Приложение N 8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</w:r>
      <w:r>
        <w:rPr>
          <w:rStyle w:val="a"/>
          <w:rFonts w:ascii="Arial" w:hAnsi="Arial" w:cs="Arial"/>
        </w:rPr>
        <w:t>на 2024 год и на плановый период 2025 и 2026 годов</w:t>
      </w:r>
    </w:p>
    <w:bookmarkEnd w:id="486"/>
    <w:p w:rsidR="00000000" w:rsidRDefault="009768B1"/>
    <w:p w:rsidR="00000000" w:rsidRDefault="009768B1">
      <w:pPr>
        <w:pStyle w:val="Heading1"/>
      </w:pPr>
      <w:r>
        <w:t>Утвержденные объемы</w:t>
      </w:r>
      <w:r>
        <w:br/>
        <w:t>медицинской помощи Программы государственных гарантий бесплатного оказания гражданам медицинской помощи в Республике Башкортостан на 2024 год и на плановый период 2025 и 2026 г</w:t>
      </w:r>
      <w:r>
        <w:t>одов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80"/>
        <w:gridCol w:w="980"/>
        <w:gridCol w:w="1960"/>
        <w:gridCol w:w="1540"/>
        <w:gridCol w:w="1400"/>
        <w:gridCol w:w="1120"/>
        <w:gridCol w:w="1260"/>
        <w:gridCol w:w="140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 строки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Нормативы объемов медицинской помощи на одного жителя (по Программе ОМС - на 1 застрахованное лицо)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Утвержденные объемы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2025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2025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Медицинская помощь, оказываемая за счет средств бюджета Республики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16 442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16 442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16 442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10 510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10 510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10 510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 при санитарно авиационной эвакуации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2 432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2 432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профилактической и иными целями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561298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561298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561298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обращения в связи с заболеваниями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161029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161029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161029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 медицинская помощь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17868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17868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3.2.1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0,000353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0,000354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Медицинская помощь, предоставляемая в рамках базовой части Программы ОМС застрахованным лицам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1127849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1127849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1127849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помощь, за исключением медицинской реабилитации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1 211 123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1211 123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1211123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комплексные посещения для проведения диспансеризации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1 511 282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1 511 282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1 511 282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том числе для проведения углубленной диспансеризации (комплексные посещения)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197 405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197 405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197405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иными целями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8 296 547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8 296 547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8 296547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по неотложной медицинской помощи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2 100 132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2 100 132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2100132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обращения в связи с заболеваниями,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1,78770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1,78770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1,78770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6 952 603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6 952 603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6 952603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из них отдельные диагностические (лабораторные) исследования: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компьютерная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0,0504650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196 265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196 265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196 265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магнитно-резонансная томография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0,018179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70 701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70 701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70 701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ультразвуковые исследования сердечно-сосудистой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0,094890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369 040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369 040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369 040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эндоскопические диагностические исследования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0,0309180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120 244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120 244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молекулярно-генетические исследования в целях диагностики онкологических заболеваний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4 356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4 356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патологоанатомические исследования биопсийного (операционного) материала в целях диагностики онкологических заболеваний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0,015192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59 084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59 084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59 084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тестирование на выявление новой коронавирусной инфекц</w:t>
            </w:r>
            <w:r>
              <w:t>ии (COVID-19)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2.1.5.7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0,102779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399 721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399 721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399 721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диспансерное наблюдение, в том числе по поводу: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1 017 926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1 017 926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1 017 26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онкологических заболеваний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2.1.6.1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0,0450500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175 205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175 205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175 205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сахарного диабета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2.1.6.2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0,0598000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232 570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232 570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232 570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болезней системы кровообращения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2.1.6.3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0,1252100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486 958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486 958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486 958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0,0348160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0,0348160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135 404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135 404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</w:p>
          <w:p w:rsidR="00000000" w:rsidRDefault="009768B1">
            <w:pPr>
              <w:pStyle w:val="a5"/>
            </w:pPr>
            <w:r>
              <w:t>-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0,0704780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274 098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42 640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2 178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 медицинская помощь, за исключением медицинской реабилитации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</w:p>
          <w:p w:rsidR="00000000" w:rsidRDefault="009768B1">
            <w:pPr>
              <w:pStyle w:val="a5"/>
            </w:pPr>
            <w:r>
              <w:t>-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0,035662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0,035662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138 694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138 694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42 640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42 640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2 178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оказания медицинской помощи больным с вирусным гепатитом 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1 077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</w:t>
            </w:r>
          </w:p>
          <w:p w:rsidR="00000000" w:rsidRDefault="009768B1">
            <w:pPr>
              <w:pStyle w:val="a5"/>
            </w:pPr>
            <w:r>
              <w:t>-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0,170758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0,162220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0,153683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664 101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630 895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597 694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0,0089260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34 714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34 714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34 714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0,0052055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20 245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20 245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20 245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0,0031160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12 119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12 119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12 119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0,0026010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10 116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10 116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0,005426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21 102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21 102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21 102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Медицинская помощь по видам и заболеваниям сверх базовой части Программы ОМС: в рамках дополнительных в</w:t>
            </w:r>
            <w:r>
              <w:t>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Скорая медицинская помощь,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вызовы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медико-санитарная помощь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профилактическими и иными целями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1689254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1689254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1689254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по неотложной медицинской помощи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обращения в связи с заболеваниями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обращения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299102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299102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299102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</w:t>
            </w:r>
          </w:p>
          <w:p w:rsidR="00000000" w:rsidRDefault="009768B1">
            <w:pPr>
              <w:pStyle w:val="a5"/>
            </w:pPr>
            <w:r>
              <w:t>-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7437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по профилю "онкология"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3.1.1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Специализированная, в том числе высокотехнологичная медицинская помощь, за исключением медицинской реабилитации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</w:t>
            </w:r>
          </w:p>
          <w:p w:rsidR="00000000" w:rsidRDefault="009768B1">
            <w:pPr>
              <w:pStyle w:val="a5"/>
            </w:pPr>
            <w:r>
              <w:t>-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0,001912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7437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768B1">
            <w:pPr>
              <w:pStyle w:val="a3"/>
              <w:jc w:val="center"/>
            </w:pPr>
            <w:r>
              <w:t>7437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0,000093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768B1">
            <w:pPr>
              <w:pStyle w:val="a3"/>
              <w:jc w:val="center"/>
            </w:pPr>
            <w:r>
              <w:t>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стационара, за исключением медицинской реабилитации</w:t>
            </w:r>
          </w:p>
          <w:p w:rsidR="00000000" w:rsidRDefault="009768B1">
            <w:pPr>
              <w:pStyle w:val="a5"/>
            </w:pPr>
            <w:r>
              <w:t>-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32298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32298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помощь по профилю "онкология"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высокотехнологичная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4.2.2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амбулаторных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комплексные 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круглосуточных стационаров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случаи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Первичная медицинская помощь, в том числе доврачебная и врачебная,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170065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170065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170065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по паллиативной медицинской помощи без учета посещения на дому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147342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147342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147342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на дому выездными патронажными бригадами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посещения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22723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22723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768B1">
            <w:pPr>
              <w:pStyle w:val="a3"/>
              <w:jc w:val="center"/>
            </w:pPr>
            <w:r>
              <w:t>22723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койко-дни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302940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302940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302940</w:t>
            </w:r>
          </w:p>
        </w:tc>
      </w:tr>
    </w:tbl>
    <w:p w:rsidR="00000000" w:rsidRDefault="009768B1"/>
    <w:p w:rsidR="00000000" w:rsidRDefault="009768B1">
      <w:pPr>
        <w:ind w:firstLine="0"/>
        <w:jc w:val="left"/>
        <w:sectPr w:rsidR="00000000">
          <w:headerReference w:type="default" r:id="rId79"/>
          <w:footerReference w:type="default" r:id="rId8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768B1">
      <w:pPr>
        <w:jc w:val="right"/>
        <w:rPr>
          <w:rStyle w:val="a"/>
          <w:rFonts w:ascii="Arial" w:hAnsi="Arial" w:cs="Arial"/>
        </w:rPr>
      </w:pPr>
      <w:bookmarkStart w:id="487" w:name="sub_1900"/>
      <w:r>
        <w:rPr>
          <w:rStyle w:val="a"/>
          <w:rFonts w:ascii="Arial" w:hAnsi="Arial" w:cs="Arial"/>
        </w:rPr>
        <w:t>Приложение N 9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487"/>
    <w:p w:rsidR="00000000" w:rsidRDefault="009768B1"/>
    <w:p w:rsidR="00000000" w:rsidRDefault="009768B1">
      <w:pPr>
        <w:pStyle w:val="Heading1"/>
      </w:pPr>
      <w:r>
        <w:t>Перечень</w:t>
      </w:r>
      <w:r>
        <w:br/>
        <w:t>медицинских организаций, участвующих в реализации Программы государственн</w:t>
      </w:r>
      <w:r>
        <w:t>ых гарантий бесплатного оказания гражданам медицинской помощи в Республике Башкортостан на 2024 год и на плановый период 2025 и 2026 годов, в соответствии с уровнями трехуровневой системы организации медицинской помощи в Республике Башкортостан</w:t>
      </w:r>
    </w:p>
    <w:p w:rsidR="00000000" w:rsidRDefault="009768B1"/>
    <w:p w:rsidR="00000000" w:rsidRDefault="009768B1">
      <w:pPr>
        <w:pStyle w:val="Heading1"/>
      </w:pPr>
      <w:bookmarkStart w:id="488" w:name="sub_1901"/>
      <w:r>
        <w:t>I.</w:t>
      </w:r>
      <w:r>
        <w:t xml:space="preserve"> Медицинские организации, участвующие в реализации Программы, оказывающие медицинскую помощь первого уровня трехуровневой системы организации медицинской помощи</w:t>
      </w:r>
    </w:p>
    <w:bookmarkEnd w:id="488"/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Наименование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Подуровень А. Медицинские организации, оказывающие преимущественно первичную медико-санитарную, в том числе первичную специализированную, медицинскую помощь и скорую медицинскую помощь в муниципальных районах, внутригородских районах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</w:t>
            </w:r>
            <w:r>
              <w:t>жетное учреждение здравоохранения Республики Башкортостан Раевская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Давлекановская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Бижбулякская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</w:t>
            </w:r>
            <w:r>
              <w:t>ное бюджетное учреждение здравоохранения Республики Башкортостан Ермекеевская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Аскинская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</w:t>
            </w:r>
            <w:r>
              <w:t xml:space="preserve"> учреждение здравоохранения Республики Башкортостан Бураевская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Караидельская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Мишкинская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Балтачевская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</w:t>
            </w:r>
            <w:r>
              <w:t>енное бюджетное учреждение здравоохранения Республики Башкортостан Верхне-Татышлинская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Калтасинская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</w:t>
            </w:r>
            <w:r>
              <w:t>нное бюджетное учреждение здравоохранения Республики Башкортостан Краснокамская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Янаульская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Аскаровская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Бурзянская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</w:t>
            </w:r>
            <w:r>
              <w:t>нное бюджетное учреждение здравоохранения Республики Башкортостан Белокатайская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Кигинская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</w:t>
            </w:r>
            <w:r>
              <w:t>тное учреждение здравоохранения Республики Башкортостан Большеустьикинская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Акъярская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Баймакская центральная городская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Зилаирская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</w:t>
            </w:r>
            <w:r>
              <w:t>нное бюджетное учреждение здравоохранения Республики Башкортостан Толбазинская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Красноусольская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Государственное </w:t>
            </w:r>
            <w:r>
              <w:t>бюджетное учреждение здравоохранения Республики Башкортостан Стерлибашевская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Исянгуловская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Мраковская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Федоровская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</w:t>
            </w:r>
            <w:r>
              <w:t>нное бюджетное учреждение здравоохранения Республики Башкортостан Шаранская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Бакалинская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</w:t>
            </w:r>
            <w:r>
              <w:t>ое учреждение здравоохранения Республики Башкортостан Верхнеяркеевская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Благовещенская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Архангельская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Иглинская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</w:t>
            </w:r>
            <w:r>
              <w:t>енное бюджетное учреждение здравоохранения Республики Башкортостан Кармаскалинская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Кушнаренковская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Нуримановская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Языковская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</w:t>
            </w:r>
            <w:r>
              <w:t>венное бюджетное учреждение здравоохранения Республики Башкортостан Буздякская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Чишминская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</w:t>
            </w:r>
            <w:r>
              <w:t>тное учреждение здравоохранения Республики Башкортостан Чекмагушевская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N 9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Станция скорой медицинской помощи города Стерлитамак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Республиканская станция скорой медицинской помощи и центр медицины ка</w:t>
            </w:r>
            <w:r>
              <w:t>тастроф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Детская поликлиника N 2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Детская поликлиника N 3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</w:t>
            </w:r>
            <w:r>
              <w:t>ное бюджетное учреждение здравоохранения Республики Башкортостан Детская поликлиника N 4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Детская поликлиника N 5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Детская поликлиника N 6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Поликлиника N 43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</w:t>
            </w:r>
            <w:r>
              <w:t>дение здравоохранения Республики Башкортостан Поликлиника N 46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Поликлиника N 50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</w:t>
            </w:r>
            <w:r>
              <w:t>ртостан Стоматологическая поликлиника города Стерлитамак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Детская стоматологическая поликлиника N 3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Детская стоматологическая поликлиника N 7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Стоматологическая поликлиника N 1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Стоматологическая поликлиника N 2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Стоматологическая поликлиника N 4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Стоматологическая поликлиника N 5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Стоматологическая поликлиника N 6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Стоматологическая поликлиника N 8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Стоматологическая поликлиника N 9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</w:t>
            </w:r>
            <w:r>
              <w:t>О "Клиника Эксперт Уфа" (г. Уфа)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"ЛДС МИБС-Уфа" (г. Уфа)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"Евромед-Уфа" (г. Уфа)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"Клиника современной флебологии" (г. Уфа)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"МедТех" (г. Сибай)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"Медси-Уфа"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Федеральное казенное учреждение здравоохранения "медико-санитарная часть Министерства внутренних дел России по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Федеральное государственное бюджетное научное учреждение Уфимский федеральный исследовательский центр Российской ака</w:t>
            </w:r>
            <w:r>
              <w:t>демии наук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Благотворительный фонд "Уфимский хоспис"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Автономная некоммерческая медицинская организация "Уфимский хоспис"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 xml:space="preserve">Подуровень Б. Медицинские организации, оказывающие преимущественно первичную </w:t>
            </w:r>
            <w:r>
              <w:t>медико-санитарную, в том числе первичную специализированную, медицинскую помощь и скорую медицинскую помощь, расположенные на территории закрытых административно-территориальных образований (ЗАТО)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Федеральное государственное бюджетное учреждение здраво</w:t>
            </w:r>
            <w:r>
              <w:t>охранения "Медико-санитарная часть N 142 Федерального медико-биологического агентства"</w:t>
            </w:r>
          </w:p>
        </w:tc>
      </w:tr>
    </w:tbl>
    <w:p w:rsidR="00000000" w:rsidRDefault="009768B1"/>
    <w:p w:rsidR="00000000" w:rsidRDefault="009768B1">
      <w:pPr>
        <w:pStyle w:val="Heading1"/>
      </w:pPr>
      <w:bookmarkStart w:id="489" w:name="sub_1902"/>
      <w:r>
        <w:t>II. Медицинские организации, участвующие в реализации Программы, оказывающие медицинскую помощь второго уровня трехуровневой системы организации медицинской помощи</w:t>
      </w:r>
    </w:p>
    <w:bookmarkEnd w:id="489"/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Наименование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 xml:space="preserve">Подуровень А. Медицинские организации, </w:t>
            </w:r>
            <w:r>
              <w:t>являющиеся базой межмуниципальных центров, оказывающих медицинскую помощь, в том числе специализированную, в рамках нескольких муниципальных районов и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</w:t>
            </w:r>
            <w:r>
              <w:t>ение здравоохранения Республики Башкортостан Детская больница города Стерлитамак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5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Федеральное бюджетное учреждение науки "Уфимск</w:t>
            </w:r>
            <w:r>
              <w:t>ий научно-исследовательский институт медицины труда и экологии человека"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"Санаторий "Зеленая роща"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Санаторий "Юматово"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"Клиника глазных болезней" (г. Уфа)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"Медицинский центр МЕГИ" (г. Уфа)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"Медицинский центр "Семья"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"АВИЦЕННА" (г. Нефтекамск)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Республиканская клиническая инфекционная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Подуровень Б. Медицинские организации, оказывающие медицинскую помощь, в том числе специализированную, в пределах городского округа с внутригородским делением, а также диспансеры (противотуберкулезные, психоневрологические, наркологические и иные)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</w:t>
            </w:r>
            <w:r>
              <w:t>дарственное бюджетное учреждение здравоохранения Республики Башкортостан Бирская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Демского района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Дюртюлинская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Туймазинская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</w:t>
            </w:r>
            <w:r>
              <w:t>твенное бюджетное учреждение здравоохранения Республики Башкортостан Учалинская центральная городская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Белебеевская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</w:t>
            </w:r>
            <w:r>
              <w:t>юджетное учреждение здравоохранения Республики Башкортостан Мелеузовская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Частное учреждение здравоохранения "Клиническая больница "РЖД-Медицина" города Уфа"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врачебно-физкультурный диспансер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медико-генетический центр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Автономное учреждение здравоохранения Республиканск</w:t>
            </w:r>
            <w:r>
              <w:t>ая стоматологическая поликлиника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казенное учреждение здравоохранения Республиканская клиническая больница N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Стерлитамакская психиатрическая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Республиканская клиническая психиатрическая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наркологический диспансер Министерства здравоохранени</w:t>
            </w:r>
            <w:r>
              <w:t>я Республики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клинический психотерапевтический центр Министерства здравоохранения Республики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</w:t>
            </w:r>
            <w:r>
              <w:t>канский центр по профилактике и борьбе со СПИДом и инфекционными заболеваниями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санаторий для детей, в том числе для детей с родителями, "Дуслык"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Республиканский психоневрологический санаторий для детей с родителями "Акбузат"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Детский противотуберкулезный санаторий "</w:t>
            </w:r>
            <w:r>
              <w:t>Толпар"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Павловский детский санаторий Республики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Мечетлинский санаторий для детей с родителями Республики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</w:t>
            </w:r>
            <w:r>
              <w:t>арственное автономное учреждение здравоохранения Республики Башкортостан Детский многопрофильный санаторий "Урал"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"Санаторий для детей НУР города Стерлитамак"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"Санаторий для детей Радуга города Стерлитамак"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Республики Башкортостан Детский пульмонологический санаторий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</w:t>
            </w:r>
            <w:r>
              <w:t>ственное автономное учреждение здравоохранения Красноусольский детский санаторий Республики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Республиканский санаторий для детей с родителями "Сакмар"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"Юхелф" (г. Уфа)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"Л</w:t>
            </w:r>
            <w:r>
              <w:t>аборатория гемодиализа"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"Экома"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"АНЭКО"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"Медицинский Центр "Агидель"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"Центр медицинских технологий"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"ММЦ Медикал Он Груп-Уфа"</w:t>
            </w:r>
          </w:p>
        </w:tc>
      </w:tr>
    </w:tbl>
    <w:p w:rsidR="00000000" w:rsidRDefault="009768B1"/>
    <w:p w:rsidR="00000000" w:rsidRDefault="009768B1">
      <w:pPr>
        <w:pStyle w:val="Heading1"/>
      </w:pPr>
      <w:bookmarkStart w:id="490" w:name="sub_1903"/>
      <w:r>
        <w:t>III. Медицинские организации, участвующие в реализации Программы, оказывающие медицинскую помощь третьего уровня трехуровневой системы организации медицинской помощи</w:t>
      </w:r>
    </w:p>
    <w:bookmarkEnd w:id="490"/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Наименование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Подуровень А. Медицинские организации</w:t>
            </w:r>
            <w:r>
              <w:t>, оказывающие специализированную, в том числе высокотехнологичную, медицинскую помощь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города Салават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1 города Стерлитамак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Месягутовская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13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города Кумертау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</w:t>
            </w:r>
            <w:r>
              <w:t>ное бюджетное учреждение здравоохранения Республики Башкортостан Городской клинический перинатальный центр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города Нефтекамск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Белорецкая центральная районная клиническая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больница N 1 города Октябрьский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8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клинический противотуберкулезный диспансер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"Октябрьс</w:t>
            </w:r>
            <w:r>
              <w:t>кий сосудистый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Центральная городская больница города Сибай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"Медсервис" (г. Салават)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Ишимбайская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Малоязовская центральная районная больница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Подуровень Б</w:t>
            </w:r>
            <w:r>
              <w:t>. Моно- и многопрофильные медицинские организации без прикрепленного населения и многопрофильные медицинские организации с прикрепленным населением, оказывающие преимущественно специализированную, в том числе высокотехнологичную, медицинскую помощь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кардиологический центр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"Республиканский клинический перинатальный центр" Министерства здравоохранения Республики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Клиническая больница скорой медицинской помощи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детская клиническая больница N</w:t>
            </w:r>
            <w:r>
              <w:t> 17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 18 города Уфы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Республики Башкортостан Городская клиническая больница N</w:t>
            </w:r>
            <w:r>
              <w:t> 21 города Уфа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кожно-венерологический диспансер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"Центр ПЭТ-Технолоджи"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Подуровень В. Многопрофи</w:t>
            </w:r>
            <w:r>
              <w:t>льные медицинские организации без прикрепленного населения, оказывающие преимущественно специализированную, в том числе высокотехнологичную, медицинскую помощь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Республиканская клиническая больница им</w:t>
            </w:r>
            <w:r>
              <w:t>ени Г.Г. Куватова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"Республиканская детская клиническая больница"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ООО "МД Проект 2010"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Государственное бюджетное учреждение здравоохранения Республиканский клинический госпиталь ветеранов войн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</w:tbl>
    <w:p w:rsidR="00000000" w:rsidRDefault="009768B1"/>
    <w:p w:rsidR="00000000" w:rsidRDefault="009768B1">
      <w:pPr>
        <w:jc w:val="right"/>
        <w:rPr>
          <w:rStyle w:val="a"/>
          <w:rFonts w:ascii="Arial" w:hAnsi="Arial" w:cs="Arial"/>
        </w:rPr>
      </w:pPr>
      <w:bookmarkStart w:id="491" w:name="sub_10000"/>
      <w:r>
        <w:rPr>
          <w:rStyle w:val="a"/>
          <w:rFonts w:ascii="Arial" w:hAnsi="Arial" w:cs="Arial"/>
        </w:rPr>
        <w:t>Приложение N 10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491"/>
    <w:p w:rsidR="00000000" w:rsidRDefault="009768B1"/>
    <w:p w:rsidR="00000000" w:rsidRDefault="009768B1">
      <w:pPr>
        <w:pStyle w:val="Heading1"/>
      </w:pPr>
      <w:r>
        <w:t>Порядок</w:t>
      </w:r>
      <w:r>
        <w:br/>
        <w:t>финансового обеспечения транспортировки пациентов, страдающих хронической почечной н</w:t>
      </w:r>
      <w:r>
        <w:t>едостаточностью, проживающих на территории Республики Башкортостан, от места фактического проживания до места получения медицинской помощи методом заместительной почечной терапии и обратно</w:t>
      </w:r>
    </w:p>
    <w:p w:rsidR="00000000" w:rsidRDefault="009768B1"/>
    <w:p w:rsidR="00000000" w:rsidRDefault="009768B1">
      <w:bookmarkStart w:id="492" w:name="sub_10001"/>
      <w:r>
        <w:t>1. Настоящий Порядок определяет правила финансового обесп</w:t>
      </w:r>
      <w:r>
        <w:t>ечения расходов, связанных с организацией транспортировки пациентов из числа прикрепленного населения на сеансы диализа, путем предоставления государственным медицинским организациям, подведомственным Министерству здравоохранения Республики Башкортостан (д</w:t>
      </w:r>
      <w:r>
        <w:t xml:space="preserve">алее соответственно - медицинские организации, Министерство), субсидии на иные цели согласно </w:t>
      </w:r>
      <w:hyperlink r:id="rId81" w:history="1">
        <w:r>
          <w:rPr>
            <w:rStyle w:val="a0"/>
          </w:rPr>
          <w:t>пункту 1 статьи 78.1</w:t>
        </w:r>
      </w:hyperlink>
      <w:r>
        <w:t xml:space="preserve"> Бюджетного кодекса Российской Федерации (далее - субсидия), </w:t>
      </w:r>
      <w:hyperlink r:id="rId82" w:history="1">
        <w:r>
          <w:rPr>
            <w:rStyle w:val="a0"/>
          </w:rPr>
          <w:t>постановлению</w:t>
        </w:r>
      </w:hyperlink>
      <w:r>
        <w:t xml:space="preserve"> Правительства Республики Башкортостан от 9 декабря 2011 года N 461 "О порядке определения объема и условий предоставления из бюджета Республики Башкортостан субсидий бюджетным и авт</w:t>
      </w:r>
      <w:r>
        <w:t>ономным учреждениям, подведомственным Министерству здравоохранения Республики Башкортостан, на финансовое обеспечение выполнения ими государственного задания и на иные цели".</w:t>
      </w:r>
    </w:p>
    <w:p w:rsidR="00000000" w:rsidRDefault="009768B1">
      <w:bookmarkStart w:id="493" w:name="sub_10002"/>
      <w:bookmarkEnd w:id="492"/>
      <w:r>
        <w:t>2. В соответствии с программой государственных гарантий бесплат</w:t>
      </w:r>
      <w:r>
        <w:t>ного оказания гражданам медицинской помощи в Республике Башкортостан, утверждаемой постановлением Правительства Республики Башкортостан на соответствующий год и на плановый период, финансовое обеспечение транспортировки пациентов, страдающих хронической по</w:t>
      </w:r>
      <w:r>
        <w:t xml:space="preserve">чечной недостаточностью, проживающих на территории Республики Башкортостан, от места фактического проживания до места получения медицинской помощи методом заместительной почечной терапии и обратно (далее - транспортировка на диализ) осуществляется за счет </w:t>
      </w:r>
      <w:r>
        <w:t>средств бюджета Республики Башкортостан.</w:t>
      </w:r>
    </w:p>
    <w:p w:rsidR="00000000" w:rsidRDefault="009768B1">
      <w:bookmarkStart w:id="494" w:name="sub_10003"/>
      <w:bookmarkEnd w:id="493"/>
      <w:r>
        <w:t>3. Транспортировка на диализ осуществляется с использованием автотранспортных средств медицинских организаций, к которым прикреплены пациенты.</w:t>
      </w:r>
    </w:p>
    <w:bookmarkEnd w:id="494"/>
    <w:p w:rsidR="00000000" w:rsidRDefault="009768B1">
      <w:r>
        <w:t>В случае отсутствия необходимого автотранспорта или по иным причинам транспортировка на диализ осуществляется с привлечением организаций, оказывающих транспортные услуги, на основе заключаемых гражданско-правовых договоров.</w:t>
      </w:r>
    </w:p>
    <w:p w:rsidR="00000000" w:rsidRDefault="009768B1">
      <w:bookmarkStart w:id="495" w:name="sub_10004"/>
      <w:r>
        <w:t>4. Медицинские организа</w:t>
      </w:r>
      <w:r>
        <w:t>ции организуют транспортировку пациентов на сеансы программного диализа исходя из принципов рациональности, целесообразности и эффективности использования имущества, финансовых средств бюджета Республики Башкортостан, а также нуждаемости пациентов. При это</w:t>
      </w:r>
      <w:r>
        <w:t>м может быть организована как полная транспортировка на диализ (от места фактического проживания пациента до места получения медицинской помощи методом программного диализа), так и частичная по желанию пациента.</w:t>
      </w:r>
    </w:p>
    <w:p w:rsidR="00000000" w:rsidRDefault="009768B1">
      <w:bookmarkStart w:id="496" w:name="sub_10005"/>
      <w:bookmarkEnd w:id="495"/>
      <w:r>
        <w:t>5. Субсидии из бюджета Рес</w:t>
      </w:r>
      <w:r>
        <w:t>публики Башкортостан предоставляются медицинским организациям в соответствии со сводной бюджетной росписью бюджета Республики Башкортостан на соответствующий финансовый год и плановый период в пределах доведенных Министерству лимитов бюджетных обязательств</w:t>
      </w:r>
      <w:r>
        <w:t>.</w:t>
      </w:r>
    </w:p>
    <w:p w:rsidR="00000000" w:rsidRDefault="009768B1">
      <w:bookmarkStart w:id="497" w:name="sub_10006"/>
      <w:bookmarkEnd w:id="496"/>
      <w:r>
        <w:t>6. Объем субсидий определяется Министерством исходя из расходов медицинской организации, связанных с транспортировкой на диализ, на приобретение горюче-смазочных материалов или на оплату услуг организаций, оказывающих транспортные услуг</w:t>
      </w:r>
      <w:r>
        <w:t>и.</w:t>
      </w:r>
    </w:p>
    <w:p w:rsidR="00000000" w:rsidRDefault="009768B1">
      <w:bookmarkStart w:id="498" w:name="sub_10007"/>
      <w:bookmarkEnd w:id="497"/>
      <w:r>
        <w:t>7. Субсидии из бюджета Республики Башкортостан предоставляются медицинским организациям на основании заключаемых между медицинскими организациями и Министерством соглашений о предоставлении субсидии (далее - соглашение), которые должны</w:t>
      </w:r>
      <w:r>
        <w:t xml:space="preserve"> определять цели, условия предоставления субсидии, объемы и периодичность перечисления субсидии в течение финансового года, порядок контроля за расходованием субсидии, порядок возврата субсидии в бюджет Республики Башкортостан в случае установления фактов </w:t>
      </w:r>
      <w:r>
        <w:t>нецелевого использования предоставленной субсидии и (или) невыполнения медицинской организацией условий ее предоставления.</w:t>
      </w:r>
    </w:p>
    <w:p w:rsidR="00000000" w:rsidRDefault="009768B1">
      <w:bookmarkStart w:id="499" w:name="sub_10008"/>
      <w:bookmarkEnd w:id="498"/>
      <w:r>
        <w:t xml:space="preserve">8. Перечисление субсидии медицинским организациям на возмещение расходов, связанных с организацией транспортировки </w:t>
      </w:r>
      <w:r>
        <w:t>на диализ, осуществляется при представлении письменного обращения в Министерство о направлении субсидии с указанием сумм принятых обязательств по заключенным договорам и с приложением следующих документов:</w:t>
      </w:r>
    </w:p>
    <w:bookmarkEnd w:id="499"/>
    <w:p w:rsidR="00000000" w:rsidRDefault="009768B1">
      <w:r>
        <w:t>расчета, подтверждающего потребность выде</w:t>
      </w:r>
      <w:r>
        <w:t xml:space="preserve">ления субсидии на организацию транспортировки пациентов, страдающих хронической почечной недостаточностью, от места фактического проживания до места получения медицинской помощи методом амбулаторного диализа и обратно по форме согласно </w:t>
      </w:r>
      <w:hyperlink w:anchor="sub_10100" w:history="1">
        <w:r>
          <w:rPr>
            <w:rStyle w:val="a0"/>
          </w:rPr>
          <w:t>приложению N 1</w:t>
        </w:r>
      </w:hyperlink>
      <w:r>
        <w:t xml:space="preserve"> к настоящему Порядку;</w:t>
      </w:r>
    </w:p>
    <w:p w:rsidR="00000000" w:rsidRDefault="009768B1">
      <w:r>
        <w:t>копий заключенных договоров на поставку товаров (ГСМ), оказание транспортных услуг по транспортировке на диализ.</w:t>
      </w:r>
    </w:p>
    <w:p w:rsidR="00000000" w:rsidRDefault="009768B1">
      <w:bookmarkStart w:id="500" w:name="sub_10009"/>
      <w:r>
        <w:t>9. Руководители медицинских организаций несут ответственность за целевое, рациональное, эф</w:t>
      </w:r>
      <w:r>
        <w:t>фективное использование субсидий, предназначенных для возмещения расходов, связанных с организацией транспортировки на диализ, и за достоверность сведений, содержащихся в документах и расчетах, в соответствии с законодательством.</w:t>
      </w:r>
    </w:p>
    <w:p w:rsidR="00000000" w:rsidRDefault="009768B1">
      <w:bookmarkStart w:id="501" w:name="sub_100010"/>
      <w:bookmarkEnd w:id="500"/>
      <w:r>
        <w:t>10. Мед</w:t>
      </w:r>
      <w:r>
        <w:t xml:space="preserve">ицинские организации формируют справку-отчет об оказании медицинской помощи методом заместительной почечной терапии по форме согласно </w:t>
      </w:r>
      <w:hyperlink w:anchor="sub_10200" w:history="1">
        <w:r>
          <w:rPr>
            <w:rStyle w:val="a0"/>
          </w:rPr>
          <w:t>приложению N 2</w:t>
        </w:r>
      </w:hyperlink>
      <w:r>
        <w:t xml:space="preserve"> к настоящему Порядку.</w:t>
      </w:r>
    </w:p>
    <w:bookmarkEnd w:id="501"/>
    <w:p w:rsidR="00000000" w:rsidRDefault="009768B1"/>
    <w:p w:rsidR="00000000" w:rsidRDefault="009768B1">
      <w:pPr>
        <w:ind w:firstLine="0"/>
        <w:jc w:val="left"/>
        <w:sectPr w:rsidR="00000000">
          <w:headerReference w:type="default" r:id="rId83"/>
          <w:footerReference w:type="default" r:id="rId8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9768B1">
      <w:pPr>
        <w:jc w:val="right"/>
        <w:rPr>
          <w:rStyle w:val="a"/>
          <w:rFonts w:ascii="Arial" w:hAnsi="Arial" w:cs="Arial"/>
        </w:rPr>
      </w:pPr>
      <w:bookmarkStart w:id="502" w:name="sub_10100"/>
      <w:r>
        <w:rPr>
          <w:rStyle w:val="a"/>
          <w:rFonts w:ascii="Arial" w:hAnsi="Arial" w:cs="Arial"/>
        </w:rPr>
        <w:t>Приложение N 1</w:t>
      </w:r>
      <w:r>
        <w:rPr>
          <w:rStyle w:val="a"/>
          <w:rFonts w:ascii="Arial" w:hAnsi="Arial" w:cs="Arial"/>
        </w:rPr>
        <w:br/>
        <w:t xml:space="preserve">к </w:t>
      </w:r>
      <w:hyperlink w:anchor="sub_10000" w:history="1">
        <w:r>
          <w:rPr>
            <w:rStyle w:val="a0"/>
            <w:rFonts w:ascii="Arial" w:hAnsi="Arial" w:cs="Arial"/>
          </w:rPr>
          <w:t>Порядку</w:t>
        </w:r>
      </w:hyperlink>
      <w:r>
        <w:rPr>
          <w:rStyle w:val="a"/>
          <w:rFonts w:ascii="Arial" w:hAnsi="Arial" w:cs="Arial"/>
        </w:rPr>
        <w:t xml:space="preserve"> финансового обеспечения транспортировки</w:t>
      </w:r>
      <w:r>
        <w:rPr>
          <w:rStyle w:val="a"/>
          <w:rFonts w:ascii="Arial" w:hAnsi="Arial" w:cs="Arial"/>
        </w:rPr>
        <w:br/>
        <w:t>пациентов, страдающих хронической почечной</w:t>
      </w:r>
      <w:r>
        <w:rPr>
          <w:rStyle w:val="a"/>
          <w:rFonts w:ascii="Arial" w:hAnsi="Arial" w:cs="Arial"/>
        </w:rPr>
        <w:br/>
        <w:t>недостаточностью, проживающих на территории</w:t>
      </w:r>
      <w:r>
        <w:rPr>
          <w:rStyle w:val="a"/>
          <w:rFonts w:ascii="Arial" w:hAnsi="Arial" w:cs="Arial"/>
        </w:rPr>
        <w:br/>
        <w:t>Республики Башкортостан, от места фактического</w:t>
      </w:r>
      <w:r>
        <w:rPr>
          <w:rStyle w:val="a"/>
          <w:rFonts w:ascii="Arial" w:hAnsi="Arial" w:cs="Arial"/>
        </w:rPr>
        <w:br/>
        <w:t xml:space="preserve">проживания до места получения </w:t>
      </w:r>
      <w:r>
        <w:rPr>
          <w:rStyle w:val="a"/>
          <w:rFonts w:ascii="Arial" w:hAnsi="Arial" w:cs="Arial"/>
        </w:rPr>
        <w:t>медицинской помощи</w:t>
      </w:r>
      <w:r>
        <w:rPr>
          <w:rStyle w:val="a"/>
          <w:rFonts w:ascii="Arial" w:hAnsi="Arial" w:cs="Arial"/>
        </w:rPr>
        <w:br/>
        <w:t>методом заместительной почечной терапии и обратно</w:t>
      </w:r>
    </w:p>
    <w:bookmarkEnd w:id="502"/>
    <w:p w:rsidR="00000000" w:rsidRDefault="009768B1"/>
    <w:p w:rsidR="00000000" w:rsidRDefault="009768B1">
      <w:pPr>
        <w:pStyle w:val="Heading1"/>
      </w:pPr>
      <w:r>
        <w:t>Расчет,</w:t>
      </w:r>
      <w:r>
        <w:br/>
        <w:t>подтверждающий потребность выделения субсидии на организацию транспортировки пациентов, страдающих хронической почечной недостаточностью, от места фактического проживани</w:t>
      </w:r>
      <w:r>
        <w:t>я до места получения медицинской помощи методом программного диализа и обратно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401"/>
        <w:gridCol w:w="1186"/>
        <w:gridCol w:w="1833"/>
        <w:gridCol w:w="970"/>
        <w:gridCol w:w="1078"/>
        <w:gridCol w:w="1186"/>
        <w:gridCol w:w="1078"/>
        <w:gridCol w:w="862"/>
        <w:gridCol w:w="1186"/>
        <w:gridCol w:w="755"/>
        <w:gridCol w:w="970"/>
        <w:gridCol w:w="10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организации транспортировки на диализ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 пациента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 организации транспортировки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отправления и адрес оказания медицинской помощи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сеансов гемодиализа на 1 пациента в месяц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пути в обе стороны, км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автомобиля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Пробег, км (гр.5 х гр.6)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 расхода ГСМ</w:t>
            </w:r>
            <w:hyperlink w:anchor="sub_10111" w:history="1">
              <w:r>
                <w:rPr>
                  <w:rStyle w:val="a0"/>
                  <w:sz w:val="18"/>
                  <w:szCs w:val="18"/>
                </w:rPr>
                <w:t>*</w:t>
              </w:r>
            </w:hyperlink>
            <w:r>
              <w:rPr>
                <w:sz w:val="18"/>
                <w:szCs w:val="18"/>
              </w:rPr>
              <w:t xml:space="preserve"> на 100 км, 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расходы ГСМ (гр.8 х гр.9/100), 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топлива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литр, рубли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</w:t>
            </w:r>
            <w:r>
              <w:rPr>
                <w:sz w:val="18"/>
                <w:szCs w:val="18"/>
              </w:rPr>
              <w:t>ого расходы (гр.10 х гр.12), рубли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Собственным транспортом учреждения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Наемным транспортом по договору со сторонней организацией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  <w:rPr>
                <w:sz w:val="18"/>
                <w:szCs w:val="18"/>
              </w:rPr>
            </w:pPr>
            <w:r>
              <w:rPr>
                <w:rStyle w:val="a"/>
                <w:sz w:val="18"/>
                <w:szCs w:val="18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rPr>
                <w:sz w:val="18"/>
                <w:szCs w:val="18"/>
              </w:rPr>
            </w:pPr>
          </w:p>
        </w:tc>
      </w:tr>
    </w:tbl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>
      <w:pPr>
        <w:pStyle w:val="a6"/>
      </w:pPr>
      <w:bookmarkStart w:id="503" w:name="sub_10111"/>
      <w:r>
        <w:t>* С учетом норм расхода в зимний (летний) период.</w:t>
      </w:r>
    </w:p>
    <w:bookmarkEnd w:id="503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Главный врач________________________________________________________</w:t>
      </w:r>
    </w:p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МП                    (подпись, расшифровка подписи)</w:t>
      </w:r>
    </w:p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Главный бухгалтер__________</w:t>
      </w:r>
      <w:r>
        <w:rPr>
          <w:sz w:val="22"/>
          <w:szCs w:val="22"/>
        </w:rPr>
        <w:t>_________________________________________</w:t>
      </w:r>
    </w:p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</w:t>
      </w:r>
    </w:p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Начальник ПЭО______________________________________________________</w:t>
      </w:r>
    </w:p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</w:t>
      </w:r>
    </w:p>
    <w:p w:rsidR="00000000" w:rsidRDefault="009768B1"/>
    <w:p w:rsidR="00000000" w:rsidRDefault="009768B1">
      <w:pPr>
        <w:ind w:firstLine="0"/>
        <w:jc w:val="left"/>
        <w:sectPr w:rsidR="00000000">
          <w:headerReference w:type="default" r:id="rId85"/>
          <w:footerReference w:type="default" r:id="rId8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768B1">
      <w:pPr>
        <w:jc w:val="right"/>
        <w:rPr>
          <w:rStyle w:val="a"/>
          <w:rFonts w:ascii="Arial" w:hAnsi="Arial" w:cs="Arial"/>
        </w:rPr>
      </w:pPr>
      <w:bookmarkStart w:id="504" w:name="sub_10200"/>
      <w:r>
        <w:rPr>
          <w:rStyle w:val="a"/>
          <w:rFonts w:ascii="Arial" w:hAnsi="Arial" w:cs="Arial"/>
        </w:rPr>
        <w:t>Приложение N 2</w:t>
      </w:r>
      <w:r>
        <w:rPr>
          <w:rStyle w:val="a"/>
          <w:rFonts w:ascii="Arial" w:hAnsi="Arial" w:cs="Arial"/>
        </w:rPr>
        <w:br/>
        <w:t xml:space="preserve">к </w:t>
      </w:r>
      <w:hyperlink w:anchor="sub_10000" w:history="1">
        <w:r>
          <w:rPr>
            <w:rStyle w:val="a0"/>
            <w:rFonts w:ascii="Arial" w:hAnsi="Arial" w:cs="Arial"/>
          </w:rPr>
          <w:t>Порядку</w:t>
        </w:r>
      </w:hyperlink>
      <w:r>
        <w:rPr>
          <w:rStyle w:val="a"/>
          <w:rFonts w:ascii="Arial" w:hAnsi="Arial" w:cs="Arial"/>
        </w:rPr>
        <w:t xml:space="preserve"> финансового обеспечения транспортировки</w:t>
      </w:r>
      <w:r>
        <w:rPr>
          <w:rStyle w:val="a"/>
          <w:rFonts w:ascii="Arial" w:hAnsi="Arial" w:cs="Arial"/>
        </w:rPr>
        <w:br/>
        <w:t>пациентов, страдающих хронической почечной</w:t>
      </w:r>
      <w:r>
        <w:rPr>
          <w:rStyle w:val="a"/>
          <w:rFonts w:ascii="Arial" w:hAnsi="Arial" w:cs="Arial"/>
        </w:rPr>
        <w:br/>
        <w:t>недостаточностью, проживающих на территории</w:t>
      </w:r>
      <w:r>
        <w:rPr>
          <w:rStyle w:val="a"/>
          <w:rFonts w:ascii="Arial" w:hAnsi="Arial" w:cs="Arial"/>
        </w:rPr>
        <w:br/>
        <w:t>Республики Башкортостан, от места фактического</w:t>
      </w:r>
      <w:r>
        <w:rPr>
          <w:rStyle w:val="a"/>
          <w:rFonts w:ascii="Arial" w:hAnsi="Arial" w:cs="Arial"/>
        </w:rPr>
        <w:br/>
        <w:t>прожива</w:t>
      </w:r>
      <w:r>
        <w:rPr>
          <w:rStyle w:val="a"/>
          <w:rFonts w:ascii="Arial" w:hAnsi="Arial" w:cs="Arial"/>
        </w:rPr>
        <w:t>ния до места получения медицинской помощи</w:t>
      </w:r>
      <w:r>
        <w:rPr>
          <w:rStyle w:val="a"/>
          <w:rFonts w:ascii="Arial" w:hAnsi="Arial" w:cs="Arial"/>
        </w:rPr>
        <w:br/>
        <w:t>методом заместительной почечной терапии и обратно</w:t>
      </w:r>
    </w:p>
    <w:bookmarkEnd w:id="504"/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rStyle w:val="a"/>
          <w:sz w:val="22"/>
          <w:szCs w:val="22"/>
        </w:rPr>
        <w:t xml:space="preserve">                            Справка-отчет</w:t>
      </w:r>
    </w:p>
    <w:p w:rsidR="00000000" w:rsidRDefault="009768B1">
      <w:pPr>
        <w:pStyle w:val="a4"/>
        <w:rPr>
          <w:sz w:val="22"/>
          <w:szCs w:val="22"/>
        </w:rPr>
      </w:pPr>
      <w:r>
        <w:rPr>
          <w:rStyle w:val="a"/>
          <w:sz w:val="22"/>
          <w:szCs w:val="22"/>
        </w:rPr>
        <w:t xml:space="preserve">     об оказании медицинской помощи методом заместительной почечной</w:t>
      </w:r>
    </w:p>
    <w:p w:rsidR="00000000" w:rsidRDefault="009768B1">
      <w:pPr>
        <w:pStyle w:val="a4"/>
        <w:rPr>
          <w:sz w:val="22"/>
          <w:szCs w:val="22"/>
        </w:rPr>
      </w:pPr>
      <w:r>
        <w:rPr>
          <w:rStyle w:val="a"/>
          <w:sz w:val="22"/>
          <w:szCs w:val="22"/>
        </w:rPr>
        <w:t xml:space="preserve">        терапии пациентам за _______________</w:t>
      </w:r>
      <w:r>
        <w:rPr>
          <w:rStyle w:val="a"/>
          <w:sz w:val="22"/>
          <w:szCs w:val="22"/>
        </w:rPr>
        <w:t>_ 20____года</w:t>
      </w:r>
    </w:p>
    <w:p w:rsidR="00000000" w:rsidRDefault="009768B1">
      <w:pPr>
        <w:pStyle w:val="a4"/>
        <w:rPr>
          <w:sz w:val="22"/>
          <w:szCs w:val="22"/>
        </w:rPr>
      </w:pPr>
      <w:r>
        <w:rPr>
          <w:rStyle w:val="a"/>
          <w:sz w:val="22"/>
          <w:szCs w:val="22"/>
        </w:rPr>
        <w:t xml:space="preserve">                                  (месяц)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3360"/>
        <w:gridCol w:w="1960"/>
        <w:gridCol w:w="2660"/>
        <w:gridCol w:w="12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Медицинская организация по территориальному прикреплению пациента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Наименование диализного центра, оказывающего процедуры программного диализа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Фамилия и инициалы пациента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Адрес фактического места</w:t>
            </w:r>
            <w:r>
              <w:t xml:space="preserve"> проживания пациента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Количество процедур за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Подлежит медицинской эвакуации (да, 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</w:tbl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ГБУЗ РБ</w:t>
      </w:r>
    </w:p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   ________________________________</w:t>
      </w:r>
    </w:p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наименование МО РБ по территориальному   (наименование диализного</w:t>
      </w:r>
      <w:r>
        <w:rPr>
          <w:sz w:val="22"/>
          <w:szCs w:val="22"/>
        </w:rPr>
        <w:t xml:space="preserve"> центра,</w:t>
      </w:r>
    </w:p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прикреплению пациента)                   оказывающего процедуры</w:t>
      </w:r>
    </w:p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программного диализа)</w:t>
      </w:r>
    </w:p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Главный врач______________________     Руководитель______________________</w:t>
      </w:r>
    </w:p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МП (подпись, расшифровка подписи)      МП (п</w:t>
      </w:r>
      <w:r>
        <w:rPr>
          <w:sz w:val="22"/>
          <w:szCs w:val="22"/>
        </w:rPr>
        <w:t>одпись, расшифровка подписи)</w:t>
      </w:r>
    </w:p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Ф.И.О. ответственного лица,            Ф.И.О. ответственного лица,</w:t>
      </w:r>
    </w:p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подпись, телефон                      подпись, телефон</w:t>
      </w:r>
    </w:p>
    <w:p w:rsidR="00000000" w:rsidRDefault="009768B1"/>
    <w:p w:rsidR="00000000" w:rsidRDefault="009768B1">
      <w:pPr>
        <w:jc w:val="right"/>
        <w:rPr>
          <w:rStyle w:val="a"/>
          <w:rFonts w:ascii="Arial" w:hAnsi="Arial" w:cs="Arial"/>
        </w:rPr>
      </w:pPr>
      <w:bookmarkStart w:id="505" w:name="sub_11000"/>
      <w:r>
        <w:rPr>
          <w:rStyle w:val="a"/>
          <w:rFonts w:ascii="Arial" w:hAnsi="Arial" w:cs="Arial"/>
        </w:rPr>
        <w:t>Приложение N 11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</w:t>
      </w:r>
      <w:r>
        <w:rPr>
          <w:rStyle w:val="a"/>
          <w:rFonts w:ascii="Arial" w:hAnsi="Arial" w:cs="Arial"/>
        </w:rPr>
        <w:t>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505"/>
    <w:p w:rsidR="00000000" w:rsidRDefault="009768B1"/>
    <w:p w:rsidR="00000000" w:rsidRDefault="009768B1">
      <w:pPr>
        <w:pStyle w:val="Heading1"/>
      </w:pPr>
      <w:r>
        <w:t>Объем</w:t>
      </w:r>
      <w:r>
        <w:br/>
      </w:r>
      <w:r>
        <w:t>медицинской помощи в амбулаторных условиях, оказываемой с профилактическими и иными целями, на 1 жителя/застрахованное лицо на 2024 год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840"/>
        <w:gridCol w:w="168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 строки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Источник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бюджетные ассигнования бюджета Республики Б</w:t>
            </w:r>
            <w:r>
              <w:t>ашкортостан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средства обязательного медицинского страхования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Объем посещений с профилактической и иными целями, всего (сумма </w:t>
            </w:r>
            <w:hyperlink w:anchor="sub_11002" w:history="1">
              <w:r>
                <w:rPr>
                  <w:rStyle w:val="a0"/>
                </w:rPr>
                <w:t>строк 2</w:t>
              </w:r>
            </w:hyperlink>
            <w:r>
              <w:t xml:space="preserve"> + </w:t>
            </w:r>
            <w:hyperlink w:anchor="sub_11003" w:history="1">
              <w:r>
                <w:rPr>
                  <w:rStyle w:val="a0"/>
                </w:rPr>
                <w:t>3</w:t>
              </w:r>
            </w:hyperlink>
            <w:r>
              <w:t xml:space="preserve"> + </w:t>
            </w:r>
            <w:hyperlink w:anchor="sub_11004" w:history="1">
              <w:r>
                <w:rPr>
                  <w:rStyle w:val="a0"/>
                </w:rPr>
                <w:t>4</w:t>
              </w:r>
            </w:hyperlink>
            <w:r>
              <w:t xml:space="preserve"> + </w:t>
            </w:r>
            <w:hyperlink w:anchor="sub_11005" w:history="1">
              <w:r>
                <w:rPr>
                  <w:rStyle w:val="a0"/>
                </w:rPr>
                <w:t>5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0,5660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3,095003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506" w:name="sub_11002"/>
            <w:r>
              <w:t>02</w:t>
            </w:r>
            <w:bookmarkEnd w:id="5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0,1509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0,311412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Норматив комплексных посещений для проведения диспансеризации,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507" w:name="sub_11003"/>
            <w:r>
              <w:t>03</w:t>
            </w:r>
            <w:bookmarkEnd w:id="5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0,388591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для проведения 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0,050758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Объем комплексных посещений для проведения диспансерного наблюдения (за исклю</w:t>
            </w:r>
            <w:r>
              <w:t>чением 1-го посещения)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508" w:name="sub_11004"/>
            <w:r>
              <w:t>04</w:t>
            </w:r>
            <w:bookmarkEnd w:id="5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0,261736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Норматив посещений с иными целями (сумма </w:t>
            </w:r>
            <w:hyperlink w:anchor="sub_11006" w:history="1">
              <w:r>
                <w:rPr>
                  <w:rStyle w:val="a0"/>
                </w:rPr>
                <w:t>строк 6</w:t>
              </w:r>
            </w:hyperlink>
            <w:r>
              <w:t xml:space="preserve"> + </w:t>
            </w:r>
            <w:hyperlink w:anchor="sub_11009" w:history="1">
              <w:r>
                <w:rPr>
                  <w:rStyle w:val="a0"/>
                </w:rPr>
                <w:t>9</w:t>
              </w:r>
            </w:hyperlink>
            <w:r>
              <w:t xml:space="preserve"> + </w:t>
            </w:r>
            <w:hyperlink w:anchor="sub_110010" w:history="1">
              <w:r>
                <w:rPr>
                  <w:rStyle w:val="a0"/>
                </w:rPr>
                <w:t>10</w:t>
              </w:r>
            </w:hyperlink>
            <w:r>
              <w:t xml:space="preserve"> + 11),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509" w:name="sub_11005"/>
            <w:r>
              <w:t>05</w:t>
            </w:r>
            <w:bookmarkEnd w:id="5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2,133264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норматив посещений для паллиативной медицинской помощи (сумма </w:t>
            </w:r>
            <w:hyperlink w:anchor="sub_11007" w:history="1">
              <w:r>
                <w:rPr>
                  <w:rStyle w:val="a0"/>
                </w:rPr>
                <w:t>строк 7</w:t>
              </w:r>
            </w:hyperlink>
            <w:r>
              <w:t xml:space="preserve"> + </w:t>
            </w:r>
            <w:hyperlink w:anchor="sub_11008" w:history="1">
              <w:r>
                <w:rPr>
                  <w:rStyle w:val="a0"/>
                </w:rPr>
                <w:t>8</w:t>
              </w:r>
            </w:hyperlink>
            <w:r>
              <w:t>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510" w:name="sub_11006"/>
            <w:r>
              <w:t>06</w:t>
            </w:r>
            <w:bookmarkEnd w:id="5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511" w:name="sub_11007"/>
            <w:r>
              <w:t>07</w:t>
            </w:r>
            <w:bookmarkEnd w:id="5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4.1.2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512" w:name="sub_11008"/>
            <w:r>
              <w:t>08</w:t>
            </w:r>
            <w:bookmarkEnd w:id="5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</w:t>
            </w:r>
            <w:r>
              <w:t>0057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объем разовых посещений связи с заболеванием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513" w:name="sub_11009"/>
            <w:r>
              <w:t>09</w:t>
            </w:r>
            <w:bookmarkEnd w:id="5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0,3579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1,369928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bookmarkStart w:id="514" w:name="sub_110010"/>
            <w:r>
              <w:t>10</w:t>
            </w:r>
            <w:bookmarkEnd w:id="5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0,601453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Справочно: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объем посещений центров здоровья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0,038569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объем посещений для проведения 2 этапа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0,097842</w:t>
            </w:r>
          </w:p>
        </w:tc>
      </w:tr>
    </w:tbl>
    <w:p w:rsidR="00000000" w:rsidRDefault="009768B1"/>
    <w:p w:rsidR="00000000" w:rsidRDefault="009768B1">
      <w:pPr>
        <w:ind w:firstLine="0"/>
        <w:jc w:val="left"/>
        <w:sectPr w:rsidR="00000000">
          <w:headerReference w:type="default" r:id="rId87"/>
          <w:footerReference w:type="default" r:id="rId8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768B1">
      <w:pPr>
        <w:jc w:val="right"/>
        <w:rPr>
          <w:rStyle w:val="a"/>
          <w:rFonts w:ascii="Arial" w:hAnsi="Arial" w:cs="Arial"/>
        </w:rPr>
      </w:pPr>
      <w:bookmarkStart w:id="515" w:name="sub_12000"/>
      <w:r>
        <w:rPr>
          <w:rStyle w:val="a"/>
          <w:rFonts w:ascii="Arial" w:hAnsi="Arial" w:cs="Arial"/>
        </w:rPr>
        <w:t>Приложение N 12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515"/>
    <w:p w:rsidR="00000000" w:rsidRDefault="009768B1"/>
    <w:p w:rsidR="00000000" w:rsidRDefault="009768B1">
      <w:pPr>
        <w:pStyle w:val="Heading1"/>
      </w:pPr>
      <w:r>
        <w:t>Перечень</w:t>
      </w:r>
      <w:r>
        <w:br/>
        <w:t>нормативных правовых актов, в соответствии с которыми осущес</w:t>
      </w:r>
      <w:r>
        <w:t>твляется маршрутизация застрахованных лиц при наступлении страхового случая, в разрезе условий уровней и профилей оказания медицинской помощи, в том числе застрахованным лицам, проживающим в малонаселенных, отдаленных и (или) труднодоступных населенных пун</w:t>
      </w:r>
      <w:r>
        <w:t>ктах, а также сельской местности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Наименование нормативного правового 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89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25 сентября 2009 года N </w:t>
            </w:r>
            <w:r>
              <w:t>1851-Д "О совершенствовании организации трансплантологической помощи населению 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90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 июля 2016 года</w:t>
            </w:r>
            <w:r>
              <w:t xml:space="preserve"> N 2021-Д "Об организации оказания медицинской помощи взрослому населению при стоматологических заболеваниях в медицинских организациях 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91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</w:t>
            </w:r>
            <w:r>
              <w:t>равоохранения Республики Башкортостан от 15 июля 2016 года N 2152-Д "Об организации медицинской помощи взрослому населению по профилю "психиатрия-наркология" в медицинских организациях 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92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22 сентября 2016 года N 2797-Д "О совершенствовании организации оказания медицинской помощи взрослому населению по профилю "офтальмология" в медицинских организациях </w:t>
            </w:r>
            <w:r>
              <w:t>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93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12 июля 2022 года N 1159-Д "Об организации медицинской помощи взрослому населению по профилю "</w:t>
            </w:r>
            <w:r>
              <w:t>челюстно-лицевая хирургия" в медицинских организациях 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94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19 июня 2023 года N </w:t>
            </w:r>
            <w:r>
              <w:t>927-Д "Об организации медицинской помощи взрослому населению по профилю "инфекционные болезни" в медицинских организациях 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95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t>Республики Башкортостан от 10 ноября 2016 года N 3228-Д "О совершенствовании организации оказания медицинской помощи взрослому населению при заболеваниях нервной системы в медицинских организациях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96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15 ноября 2016 года N 3253-Д "Об организации медицинской помощи взрослому населению по профилю "нефрология" в медицинских организациях Республики Башкор</w:t>
            </w:r>
            <w:r>
              <w:t>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97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28 декабря 2016 года. N 3772-Д "Об организации медицинской помощи населению по профилю "пульмонология" в медицин</w:t>
            </w:r>
            <w:r>
              <w:t>ских организациях 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98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18 января 2017 года N 84-Д "Об организации медицинской помощи населению по п</w:t>
            </w:r>
            <w:r>
              <w:t>рофилю "гастроэнтерология" в медицинских организациях 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99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 июня 2017 года N </w:t>
            </w:r>
            <w:r>
              <w:t>1314-Д "О маршрутизации детей при заболеваниях глаза, его придаточного аппарата и орбиты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00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12</w:t>
            </w:r>
            <w:r>
              <w:t xml:space="preserve"> июля 2022 года N 1161-Д "О маршрутизации взрослого населения при оказании медицинской помощи по профилю "ревматология" в медицинских организациях 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01" w:history="1">
              <w:r>
                <w:rPr>
                  <w:rStyle w:val="a0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Республики Башкортостан от 13 декабря 2022 года N 2000-Д "Об утверждении зон ответственности медицинских организаций Республики Башкортостан за оказание скорой, в том числе скорой специализированной, медицинской помощи населению </w:t>
            </w:r>
            <w:r>
              <w:t>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02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27 октября 2017 года N 2753-Д "О маршрутизации взрослого населения при оказании медицинской по</w:t>
            </w:r>
            <w:r>
              <w:t>мощи по профилю "оториноларингология" в медицинских организациях 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03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29 июня 2021 года N 866-Д "О</w:t>
            </w:r>
            <w:r>
              <w:t xml:space="preserve"> маршрутизации взрослого населения при оказании медицинской помощи по профилю "сурдология-оториноларингология" в медицинских организациях 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04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Республики Башкортостан от 27 октября 2017 года N 2755-Д "О маршрутизации взрослого населения при оказании медицинской помощи пациентам с нейросенсорной тугоухости IV степени и глухотой, нуждающимся в проведении операции колехарной</w:t>
            </w:r>
            <w:hyperlink r:id="rId105" w:history="1">
              <w:r>
                <w:rPr>
                  <w:rStyle w:val="a0"/>
                  <w:shd w:val="clear" w:color="auto" w:fill="F0F0F0"/>
                </w:rPr>
                <w:t>#</w:t>
              </w:r>
            </w:hyperlink>
            <w:r>
              <w:t xml:space="preserve"> имплантации и реабилитации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06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9 января 2018 года N 1-Д "О маршрутизации пациентов при оказании медицинской помощи взрослому населению по профилю "торакальная хирургия"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07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17 января 2018 года N 120-Д "О совершенствовании маршрутизации пациентов при оказании медицинской помощи взрослому населению по профилю "профпатология" в</w:t>
            </w:r>
            <w:r>
              <w:t xml:space="preserve">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08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14 февраля 2018 года N 455-Д "О маршрутизации пациентов при оказании медицинской помощи лицам</w:t>
            </w:r>
            <w:r>
              <w:t>, занимающимся физической культурой и спортом, желающим заниматься физической культурой и спортом и (или) выполнять нормативы испытаний (тестов) Всероссийского физкультурно-спортивного комплекса "Готов к труду и обороне"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09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17 мая 2018 года N 1480-Д "О маршрутизации пациентов при оказании медицинской помощи взрослому населению по профилю "нейрохирур</w:t>
            </w:r>
            <w:r>
              <w:t>гия"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Приказ Министерства здравоохранения Республики Башкортостан от 11 июня 2018 года N 784-Д "О маршрутизации пациентов при оказании медицинской помощи по профилю "хирургия"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10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29 июня 2021 года N 867-Д "О маршрутизации пациентов при оказании медицинской помощи взрослому населению по профилю "гематология" в Республик</w:t>
            </w:r>
            <w:r>
              <w:t>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11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5 июля 2018 года N </w:t>
            </w:r>
            <w:r>
              <w:t>1918-Д "О маршрутизации объектов исследований при производстве судебно-медицинских экспертиз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12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</w:t>
            </w:r>
            <w:r>
              <w:t xml:space="preserve"> 26 июля 2018 года N 2069-Д "Об организации патологоанатомической службы при маршрутизации тел умерших, а также мертворожденных для проведения патологоанатомических вскрытий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13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12 июля 2022 года N 1158-Д "О маршрутизации пациентов при оказании медицинской помощи взрослому населению по профилю "колопроктология"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14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13 августа 2021 года N 1098-Д "О маршрутизации пациентов при оказании медицинской помощи взрослому населению по профилю "урология</w:t>
            </w:r>
            <w:r>
              <w:t>"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15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12 июля 2022 года N 1157-Д "О маршрутизации пациентов при оказании медицинской помощи взр</w:t>
            </w:r>
            <w:r>
              <w:t>ослому населению по профилю "эндокринология"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16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 ноября 2022 года N 175</w:t>
            </w:r>
            <w:r>
              <w:t>8-Д "О маршрутизации пациентов при оказании медицинской помощи взрослому населению по профилю "фтизиатрия"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17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</w:t>
            </w:r>
            <w:r>
              <w:t>Башкортостан от 06 июня 2022 года N 857-Д "О совершенствовании специализированной службы по оказанию медицинской помощи больным с хронической сердечной недостаточностью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18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28 мая 2021 года N 720-Д "О совершенствовании организации оказания медицинской помощи взрослому населению с сердечно-сосудистыми заболеваниями в Республике Башкортостан за исключ</w:t>
            </w:r>
            <w:r>
              <w:t>ением пациентов с острым коронарным синдромом"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19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26 февраля 2019 года N 350-Д "О маршрутизации пациентов при оказании мед</w:t>
            </w:r>
            <w:r>
              <w:t>ицинской помощи взрослому и детскому населению по профилю с острыми химическими отравлениями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20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</w:t>
            </w:r>
            <w:r>
              <w:t xml:space="preserve"> 26 февраля 2019 года N 351-Д "О маршрутизации пациентов при направлении взрослого населения на санаторно-курортное лечение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21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>нения Республики Башкортостан от 12 июля 2022 года N 1156-Д "О маршрутизации пациентов при оказании медицинской помощи взрослому населению по профилю "аллергология" и "иммунология"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22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26 февраля 2019 года N 353-Д "О маршрутизации пациентов при оказании медицинской помощи взрослому населению по профилю "дие</w:t>
            </w:r>
            <w:r>
              <w:t>тология"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23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02 июля 2021 года N 896-Д "О маршрутизации пациентов при оказании паллиативной мед</w:t>
            </w:r>
            <w:r>
              <w:t>ицинской помощи взрослому населению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24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 марта 2019 года N 392-Д "О маршрутизации пациентов при</w:t>
            </w:r>
            <w:r>
              <w:t xml:space="preserve"> оказании медицинской помощи взрослому населению по профилю "травматология-ортопедия"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25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20 авг</w:t>
            </w:r>
            <w:r>
              <w:t>уста 2019 года N 1560-Д "О маршрутизации пациентов при оказании медицинской помощи по профилю "психиатрия"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26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</w:t>
            </w:r>
            <w:r>
              <w:t>ашкортостан от 30 августа 2019 года N 1557-Д "Об организации оказания акушерско-гинекологической помощи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27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</w:t>
            </w:r>
            <w:r>
              <w:t>ортостан от 10 сентября 2019 года N 1604-Д "Об организации оказания детскому населению Республики Башкортостан медицинской помощи по профилю "педиатрия"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28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25 марта 2022 года N 461-Д "О совершенствовании организации оказания экстренной медицинской помощи пациентам с острым коронарным синдромом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29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9 октября 2019 года N 1793-Д "О маршрутизации детского населения Республики Башкортостан при оказании медицинской помощи пациентам по профилю "аллерголо</w:t>
            </w:r>
            <w:r>
              <w:t>гия и иммунология"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30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15 октября 2019 года N 1815-Д "О маршрутизации детского населения Республики Башкортостан при оказан</w:t>
            </w:r>
            <w:r>
              <w:t>ии медицинской помощи по профилю "детская кардиология"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31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15 октября 2019 года N 1816-Д "О маршрутизации детского населени</w:t>
            </w:r>
            <w:r>
              <w:t>я Республики Башкортостан при оказании медицинской помощи по профилю "ревматология"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32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25 октября 2019 года N 1899-Д "О ма</w:t>
            </w:r>
            <w:r>
              <w:t>ршрутизации детского населения Республики Башкортостан, в том числе детей-инвалидов и детей маломобильных групп, при оказании медицинской помощи по профилю "стоматология детская"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33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25 октября 2019 года N 1900-Д "О маршрутизации детского населения Республики Башкортостан при оказании медицинской помощи по профилю "оториноларингология"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34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25 октября 2019 года N 1911-Д "О маршрутизации детского населения Республики Башкортостан при оказании медицинской помощи по профилю "гематология"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35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20 октября 2022 года N </w:t>
            </w:r>
            <w:r>
              <w:t>1694-Д "О совершенствовании организации оказания медицинской помощи взрослому населению по профилю "онкология" в медицинских организациях 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36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Республики Башкортостан от 3 июня 2020 года N 928-Д "О маршрутизации больных с острым нарушением мозгового кровообращения в медицинские организации Республики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37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13 августа 2020 года N 1254-Д "О маршрутизации детского населения Республики Башкортостан при оказании медицинской помощи по профилю "детская эндокринология"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38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17 августа 2020 года N 1267-Д "О маршрутизации взрослого населения при оказании медицинской помощи по профилю "медицинская реабилитация" в Республ</w:t>
            </w:r>
            <w:r>
              <w:t>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39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12 июля 2022 года N </w:t>
            </w:r>
            <w:r>
              <w:t>1160-Д "О маршрутизации пациентов при оказании медицинской помощи по профилю "гериатрия" в Республике Башкортостан"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hyperlink r:id="rId140" w:history="1">
              <w:r>
                <w:rPr>
                  <w:rStyle w:val="a0"/>
                </w:rPr>
                <w:t>Приказ</w:t>
              </w:r>
            </w:hyperlink>
            <w:r>
              <w:t xml:space="preserve"> Министерства здравоохранения Республики Башкортостан от 18</w:t>
            </w:r>
            <w:r>
              <w:t xml:space="preserve"> января 2022 года N 46-Д "О маршрутизации пациентов пожилого и старческого возраста с переломами проксимального отдела бедра в Республике Башкортостан"</w:t>
            </w:r>
          </w:p>
        </w:tc>
      </w:tr>
    </w:tbl>
    <w:p w:rsidR="00000000" w:rsidRDefault="009768B1"/>
    <w:p w:rsidR="00000000" w:rsidRDefault="009768B1">
      <w:pPr>
        <w:jc w:val="right"/>
        <w:rPr>
          <w:rStyle w:val="a"/>
          <w:rFonts w:ascii="Arial" w:hAnsi="Arial" w:cs="Arial"/>
        </w:rPr>
      </w:pPr>
      <w:bookmarkStart w:id="516" w:name="sub_13000"/>
      <w:r>
        <w:rPr>
          <w:rStyle w:val="a"/>
          <w:rFonts w:ascii="Arial" w:hAnsi="Arial" w:cs="Arial"/>
        </w:rPr>
        <w:t>Приложение N 13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</w:t>
      </w:r>
      <w:r>
        <w:rPr>
          <w:rStyle w:val="a"/>
          <w:rFonts w:ascii="Arial" w:hAnsi="Arial" w:cs="Arial"/>
        </w:rPr>
        <w:t>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516"/>
    <w:p w:rsidR="00000000" w:rsidRDefault="009768B1"/>
    <w:p w:rsidR="00000000" w:rsidRDefault="009768B1">
      <w:pPr>
        <w:pStyle w:val="Heading1"/>
      </w:pPr>
      <w:r>
        <w:t>Перечень</w:t>
      </w:r>
      <w:r>
        <w:br/>
        <w:t>исследований и иных медицинских вмешательств, проводимых в рамках углубленной диспансеризации</w:t>
      </w:r>
    </w:p>
    <w:p w:rsidR="00000000" w:rsidRDefault="009768B1"/>
    <w:p w:rsidR="00000000" w:rsidRDefault="009768B1">
      <w:bookmarkStart w:id="517" w:name="sub_13001"/>
      <w:r>
        <w:t>1. Первый этап углуб</w:t>
      </w:r>
      <w:r>
        <w:t xml:space="preserve">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</w:t>
      </w:r>
      <w:r>
        <w:t>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000000" w:rsidRDefault="009768B1">
      <w:bookmarkStart w:id="518" w:name="sub_130011"/>
      <w:bookmarkEnd w:id="517"/>
      <w:r>
        <w:t>а) измерение насыщения крови кислородом (сатурация) в покое;</w:t>
      </w:r>
    </w:p>
    <w:p w:rsidR="00000000" w:rsidRDefault="009768B1">
      <w:bookmarkStart w:id="519" w:name="sub_130012"/>
      <w:bookmarkEnd w:id="518"/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9768B1">
      <w:bookmarkStart w:id="520" w:name="sub_130013"/>
      <w:bookmarkEnd w:id="519"/>
      <w:r>
        <w:t>в) проведение спиромет</w:t>
      </w:r>
      <w:r>
        <w:t>рии или спирографии;</w:t>
      </w:r>
    </w:p>
    <w:p w:rsidR="00000000" w:rsidRDefault="009768B1">
      <w:bookmarkStart w:id="521" w:name="sub_130014"/>
      <w:bookmarkEnd w:id="520"/>
      <w:r>
        <w:t>г) общий (клинический) анализ крови развернутый;</w:t>
      </w:r>
    </w:p>
    <w:p w:rsidR="00000000" w:rsidRDefault="009768B1">
      <w:bookmarkStart w:id="522" w:name="sub_130015"/>
      <w:bookmarkEnd w:id="521"/>
      <w:r>
        <w:t xml:space="preserve">д) биохимический анализ крови (включая исследования уровня холестерина, уровня липопротеинов низкой плотности, С-реактивного белка, определение активности аланинаминотрансферазы в крови, определение активности аспартатаминотрансферазы в крови, определение </w:t>
      </w:r>
      <w:r>
        <w:t>активности лактатдегидрогеназы в крови, исследование уровня креатинина в крови);</w:t>
      </w:r>
    </w:p>
    <w:p w:rsidR="00000000" w:rsidRDefault="009768B1">
      <w:bookmarkStart w:id="523" w:name="sub_130016"/>
      <w:bookmarkEnd w:id="522"/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9768B1">
      <w:bookmarkStart w:id="524" w:name="sub_130017"/>
      <w:bookmarkEnd w:id="523"/>
      <w:r>
        <w:t>ж) проведение рентгенографии органов грудной клетки (если не выполнялась ранее в течение года);</w:t>
      </w:r>
    </w:p>
    <w:p w:rsidR="00000000" w:rsidRDefault="009768B1">
      <w:bookmarkStart w:id="525" w:name="sub_130018"/>
      <w:bookmarkEnd w:id="524"/>
      <w:r>
        <w:t>з) прием (осмотр) врачом-терапевтом (участковым терапевтом, врачом общей практики).</w:t>
      </w:r>
    </w:p>
    <w:p w:rsidR="00000000" w:rsidRDefault="009768B1">
      <w:bookmarkStart w:id="526" w:name="sub_13002"/>
      <w:bookmarkEnd w:id="525"/>
      <w:r>
        <w:t>2. Второй этап диспансеризации п</w:t>
      </w:r>
      <w:r>
        <w:t>роводится в целях дополнительного обследования и уточнения диагноза заболевания (состояния) и включает в себя:</w:t>
      </w:r>
    </w:p>
    <w:p w:rsidR="00000000" w:rsidRDefault="009768B1">
      <w:bookmarkStart w:id="527" w:name="sub_130021"/>
      <w:bookmarkEnd w:id="526"/>
      <w:r>
        <w:t>а) проведение эхокардиографии (в случае показателя сатурации в покое 94 процента и ниже, а также по результатам проведения тес</w:t>
      </w:r>
      <w:r>
        <w:t>та с 6-минутной ходьбой);</w:t>
      </w:r>
    </w:p>
    <w:p w:rsidR="00000000" w:rsidRDefault="009768B1">
      <w:bookmarkStart w:id="528" w:name="sub_130022"/>
      <w:bookmarkEnd w:id="527"/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9768B1">
      <w:bookmarkStart w:id="529" w:name="sub_130023"/>
      <w:bookmarkEnd w:id="528"/>
      <w:r>
        <w:t>в) дуплексное сканирова</w:t>
      </w:r>
      <w:r>
        <w:t>ние вен нижних конечностей (при наличии показаний по результатам определения концентрации Д-димера в крови).</w:t>
      </w:r>
    </w:p>
    <w:bookmarkEnd w:id="529"/>
    <w:p w:rsidR="00000000" w:rsidRDefault="009768B1"/>
    <w:p w:rsidR="00000000" w:rsidRDefault="009768B1">
      <w:pPr>
        <w:jc w:val="right"/>
        <w:rPr>
          <w:rStyle w:val="a"/>
          <w:rFonts w:ascii="Arial" w:hAnsi="Arial" w:cs="Arial"/>
        </w:rPr>
      </w:pPr>
      <w:bookmarkStart w:id="530" w:name="sub_14000"/>
      <w:r>
        <w:rPr>
          <w:rStyle w:val="a"/>
          <w:rFonts w:ascii="Arial" w:hAnsi="Arial" w:cs="Arial"/>
        </w:rPr>
        <w:t>Приложение N 14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</w:t>
      </w:r>
      <w:r>
        <w:rPr>
          <w:rStyle w:val="a"/>
          <w:rFonts w:ascii="Arial" w:hAnsi="Arial" w:cs="Arial"/>
        </w:rPr>
        <w:t>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530"/>
    <w:p w:rsidR="00000000" w:rsidRDefault="009768B1"/>
    <w:p w:rsidR="00000000" w:rsidRDefault="009768B1">
      <w:pPr>
        <w:pStyle w:val="Heading1"/>
      </w:pPr>
      <w:r>
        <w:t>Примерный перечень</w:t>
      </w:r>
      <w:r>
        <w:br/>
        <w:t>заболеваний, состояний (групп заболеваний, состояний) с оптимальной длительностью лечения до 3 дней включительно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 </w:t>
            </w:r>
          </w:p>
          <w:p w:rsidR="00000000" w:rsidRDefault="009768B1">
            <w:pPr>
              <w:pStyle w:val="a3"/>
              <w:jc w:val="center"/>
            </w:pPr>
            <w:r>
              <w:t>группы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768B1">
            <w:pPr>
              <w:pStyle w:val="a3"/>
              <w:jc w:val="center"/>
            </w:pPr>
            <w:r>
              <w:t>Наименование заболеваний</w:t>
            </w:r>
            <w:r>
              <w:t>, состояний (групп заболеваний, состояний)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Осложнения, связанные с беременностью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Беременность, закончившаяся абортивным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Родоразрешение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женских половых органах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женских половых органах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Ангионевротический отек, анафилактический шок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доброкачественных заболеваниях крови и пузырном заносе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</w:t>
            </w:r>
            <w:r>
              <w:t>ных новообразованиях других локализаций (кроме лимфоидной и кроветворной тканей), дети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остром лейкозе, дети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Респираторные инфекции верхних дыхательны</w:t>
            </w:r>
            <w:r>
              <w:t>х путей,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кишечнике и анальной области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Неврологические заболевания, лечение с применением ботулотоксина (уровень 1)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Неврологические заболевания, лечение с применением ботулотоксина (уровень 2)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Сотрясение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Установка, замена</w:t>
            </w:r>
            <w:r>
              <w:t xml:space="preserve">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t>взрослые (уровень 3)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</w:t>
            </w:r>
            <w:r>
              <w:t>бразованиях (кроме лимфоидной и кроветворной тканей), взрослые (уровень 5)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t>взрослые (уровень 9)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</w:t>
            </w:r>
            <w:r>
              <w:t>образованиях (кроме лимфоидной и кроветворной тканей), взрослые (уровень 11)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</w:t>
            </w:r>
            <w:r>
              <w:t>рослые (уровень 17)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</w:t>
            </w:r>
            <w:r>
              <w:t>аниях (кроме лимфоидной и кроветворной тканей), взрослые (уровень 19)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ЗНО лимфоидной и кроветворной ткан</w:t>
            </w:r>
            <w:r>
              <w:t>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слуха, придаточных пазухах носа и верхни</w:t>
            </w:r>
            <w:r>
              <w:t>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зрения (уровень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288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312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операции на органах 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Аппендэктомия,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операции на органах 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Комплексное лечение с применением препаратов иммуноглобулина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355.1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355.2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Оказание услуг диали</w:t>
            </w:r>
            <w:r>
              <w:t>за (только для федеральных медицинских организаций)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355.3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Оказание услуг диализа (только для федеральных медицинских организаций)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358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Реинфузия аутокрови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Баллонная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362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Экстракорпоральная мембранная оксигенация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Проведение иммунизации против респираторно-синтициальной</w:t>
            </w:r>
            <w:hyperlink r:id="rId141" w:history="1">
              <w:r>
                <w:rPr>
                  <w:rStyle w:val="a0"/>
                  <w:shd w:val="clear" w:color="auto" w:fill="F0F0F0"/>
                </w:rPr>
                <w:t>#</w:t>
              </w:r>
            </w:hyperlink>
            <w:r>
              <w:t xml:space="preserve">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Проведение иммунизации против респираторно-синтициальной</w:t>
            </w:r>
            <w:hyperlink r:id="rId142" w:history="1">
              <w:r>
                <w:rPr>
                  <w:rStyle w:val="a0"/>
                  <w:shd w:val="clear" w:color="auto" w:fill="F0F0F0"/>
                </w:rPr>
                <w:t>#</w:t>
              </w:r>
            </w:hyperlink>
            <w:r>
              <w:t xml:space="preserve"> вирусной инфекции (уровень</w:t>
            </w:r>
            <w: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</w:t>
            </w:r>
            <w:r>
              <w:t>прессантов (уровень 4)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Лечение с применением генно-инженерных биологических препаратов </w:t>
            </w:r>
            <w:r>
              <w:t>и селективных иммунодепрессантов (уровень 6)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</w:t>
            </w:r>
            <w:r>
              <w:t>ов (уровень 11)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</w:t>
            </w:r>
            <w:r>
              <w:t>нтов (уровень 16)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Осложнения беременности, родов, послеродового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Искусственное прерывание 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Аборт медикаментозный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Экстракорпоральное оплодотворение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доброкачественных забо</w:t>
            </w:r>
            <w:r>
              <w:t>леваниях крови и пузырном заносе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остром л</w:t>
            </w:r>
            <w:r>
              <w:t>ейкозе, дети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Неврологические заболевания, лечение с применением ботулотоксина (уровень </w:t>
            </w:r>
            <w:r>
              <w:t>1)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Неврологические заболевания, лечение с применением ботулотоксина (уровень 2)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Госпитализация в диагностических целях с проведением биопсии и посл</w:t>
            </w:r>
            <w:r>
              <w:t>едующим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</w:t>
            </w:r>
            <w:r>
              <w:t>аниях (кроме лимфоидной и кроветворной тканей), взрослые (уровень 3)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</w:t>
            </w:r>
            <w:r>
              <w:t>екарственная терапия при злокачественных новообразованиях (кроме лимфоидной и кроветворной тканей), взрослые (уровень 5)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</w:t>
            </w:r>
            <w:r>
              <w:t>рослые (уровень 6)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</w:t>
            </w:r>
            <w:r>
              <w:t>зрослые (уровень 9)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</w:t>
            </w:r>
            <w:r>
              <w:t>азованиях (кроме лимфоидной и кроветворной тканей), взрослые (уровень 11)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</w:t>
            </w:r>
            <w:r>
              <w:t>рослые (уровень 15)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</w:t>
            </w:r>
            <w:r>
              <w:t>рослые (уровень 18)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ЗНО лимфоидной и кроветворной тканей, лекарственная терапия с применением</w:t>
            </w:r>
            <w:r>
              <w:t xml:space="preserve">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Операции на органе слуха, придаточных пазухах носа и верхних </w:t>
            </w:r>
            <w:r>
              <w:t>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Комплексное лечение с применением препаратов иммуноглобулина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152.1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Оказание услуг диализа (только для федеральных медицинс</w:t>
            </w:r>
            <w:r>
              <w:t>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Проведение иммунизации против респираторно-синтициальной</w:t>
            </w:r>
            <w:hyperlink r:id="rId143" w:history="1">
              <w:r>
                <w:rPr>
                  <w:rStyle w:val="a0"/>
                  <w:shd w:val="clear" w:color="auto" w:fill="F0F0F0"/>
                </w:rPr>
                <w:t>#</w:t>
              </w:r>
            </w:hyperlink>
            <w:r>
              <w:t xml:space="preserve">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Проведение иммунизации против респираторно-синтициальной</w:t>
            </w:r>
            <w:hyperlink r:id="rId144" w:history="1">
              <w:r>
                <w:rPr>
                  <w:rStyle w:val="a0"/>
                  <w:shd w:val="clear" w:color="auto" w:fill="F0F0F0"/>
                </w:rPr>
                <w:t>#</w:t>
              </w:r>
            </w:hyperlink>
            <w:r>
              <w:t xml:space="preserve"> вирусной инфекции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</w:t>
            </w:r>
            <w:r>
              <w:t>прессантов (уровень 5)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Лечение с применением генно-инженерных биологических препаратов </w:t>
            </w:r>
            <w:r>
              <w:t>и селективных иммунодепрессантов (уровень 7)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</w:t>
            </w:r>
            <w:r>
              <w:t>тов (уровень 12)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</w:t>
            </w:r>
            <w:r>
              <w:t>ективных иммунодепрессантов (уровень 14)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</w:t>
            </w:r>
            <w:r>
              <w:t>нтов (уровень 19)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  <w:hyperlink w:anchor="sub_14111" w:history="1">
              <w:r>
                <w:rPr>
                  <w:rStyle w:val="a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</w:tr>
    </w:tbl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>
      <w:pPr>
        <w:pStyle w:val="a6"/>
      </w:pPr>
      <w:bookmarkStart w:id="531" w:name="sub_14111"/>
      <w:r>
        <w:t>* При условии соблюдения режима введения лекарственных препа</w:t>
      </w:r>
      <w:r>
        <w:t>ратов согласно инструкциям по применению лекарственных препаратов для медицинского применения.</w:t>
      </w:r>
    </w:p>
    <w:bookmarkEnd w:id="53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/>
    <w:p w:rsidR="00000000" w:rsidRDefault="009768B1">
      <w:pPr>
        <w:ind w:firstLine="0"/>
        <w:jc w:val="left"/>
        <w:sectPr w:rsidR="00000000">
          <w:headerReference w:type="default" r:id="rId145"/>
          <w:footerReference w:type="default" r:id="rId14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9768B1">
      <w:pPr>
        <w:jc w:val="right"/>
        <w:rPr>
          <w:rStyle w:val="a"/>
          <w:rFonts w:ascii="Arial" w:hAnsi="Arial" w:cs="Arial"/>
        </w:rPr>
      </w:pPr>
      <w:bookmarkStart w:id="532" w:name="sub_15000"/>
      <w:r>
        <w:rPr>
          <w:rStyle w:val="a"/>
          <w:rFonts w:ascii="Arial" w:hAnsi="Arial" w:cs="Arial"/>
        </w:rPr>
        <w:t>Приложение N 15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532"/>
    <w:p w:rsidR="00000000" w:rsidRDefault="009768B1"/>
    <w:p w:rsidR="00000000" w:rsidRDefault="009768B1">
      <w:pPr>
        <w:pStyle w:val="Heading1"/>
      </w:pPr>
      <w:r>
        <w:t>Утвержденные нормативы объемов</w:t>
      </w:r>
      <w:r>
        <w:br/>
        <w:t>предоставления медицинской помощи в расчете на одного жителя и</w:t>
      </w:r>
      <w:r>
        <w:t xml:space="preserve"> нормативы финансовых затрат на единицу объема предоставления медицинской помощи, финансируемые за счет средств бюджетных ассигнований бюджета Республики Башкортостан на 2024 год и на плановый период 2025 и 2026 годов</w:t>
      </w:r>
    </w:p>
    <w:p w:rsidR="00000000" w:rsidRDefault="009768B1"/>
    <w:p w:rsidR="00000000" w:rsidRDefault="009768B1">
      <w:r>
        <w:t>Численность жителей на 2024 год - 397</w:t>
      </w:r>
      <w:r>
        <w:t>6334 человека.</w:t>
      </w:r>
    </w:p>
    <w:p w:rsidR="00000000" w:rsidRDefault="009768B1">
      <w:r>
        <w:t>Численность жителей на 2025 год - 3958444 человека.</w:t>
      </w:r>
    </w:p>
    <w:p w:rsidR="00000000" w:rsidRDefault="009768B1">
      <w:r>
        <w:t>Численность жителей на 2026 год - 3958444 человека.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1235"/>
        <w:gridCol w:w="1235"/>
        <w:gridCol w:w="1235"/>
        <w:gridCol w:w="1235"/>
        <w:gridCol w:w="1234"/>
        <w:gridCol w:w="1"/>
        <w:gridCol w:w="1235"/>
        <w:gridCol w:w="1235"/>
        <w:gridCol w:w="1233"/>
        <w:gridCol w:w="2"/>
        <w:gridCol w:w="1235"/>
        <w:gridCol w:w="1098"/>
        <w:gridCol w:w="1095"/>
        <w:gridCol w:w="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Источник финансового обеспечения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Объемы медицинской помощи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2024 год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2025 год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2026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Объемы финансового обеспечения, тыс. рублей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Объем медицинской помощи в расчете на одного жителя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 финансовых затрат на единицу объема предоставления медицинской помощи, рубли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Объемы финансового обеспечения, тыс. рублей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Объем медицинской помощи в рас</w:t>
            </w:r>
            <w:r>
              <w:t>чете на одного жителя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 финансовых затрат на единицу объема предоставления медицинской помощи, рублей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Объемы финансового обеспечения, тыс. рублей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Объем медицинской помощи в расчете на одного жителя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Норматив финансовых затрат на единицу объема предос</w:t>
            </w:r>
            <w:r>
              <w:t>тавления медицинской помощи, рубли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с профилактической и иными целями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бюджет РБ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561298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321254,06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572,34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337605,87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601,47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337605,87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0,1418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601,47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СБП</w:t>
            </w:r>
            <w:hyperlink w:anchor="sub_15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1689254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908 477,58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0,4248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537,80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954718,98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0,4267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565,17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954718,98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0,4267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565,17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2250552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1229731,65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0,5660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546,41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1292324,85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0,5685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574,23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1292324,85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0,5685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574,23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из них: первичная медицинская помощь, в том числе доврачебная и врачебная, всего, в том числе: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бюджет РБ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СБП</w:t>
            </w:r>
            <w:hyperlink w:anchor="sub_15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170065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128186,85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0,0428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753,75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134711,54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792,12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134711,54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170065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128186,85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0,0428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753,75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134711,54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792,12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134711,54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792,12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по паллиативной медицинской помощи без учета посещения на дому патронажными бригадами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бюджет РБ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СБП</w:t>
            </w:r>
            <w:hyperlink w:anchor="sub_15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147342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72375,79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491,21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76059,71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516,21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76059,71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147342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72375,79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491,21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76059,71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516,21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76059,71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0,0372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516,21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посещения на дому выездными патронажными бригадами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бюджет РБ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СБП</w:t>
            </w:r>
            <w:hyperlink w:anchor="sub_15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22723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55811,05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2456,15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58651,83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2581,17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58651,83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2581,17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22723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55811,05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2456,15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58651,83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2581,17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58651,83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2581,17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Обращения в связи с заболеваниями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бюджет РБ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161029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206000,93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1279,28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216486,36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1344,39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216486,36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1344,39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СБП</w:t>
            </w:r>
            <w:hyperlink w:anchor="sub_15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299102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523282,67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0,0752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1749,51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549917,70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0,0756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1838,56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549917,70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0,0756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1838,56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460131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729283,61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0,1157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1584,95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766404,05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0,1162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1665,62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766404,05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0,1162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1665,62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дневных стационаров</w:t>
            </w:r>
            <w:hyperlink w:anchor="sub_15222" w:history="1">
              <w:r>
                <w:rPr>
                  <w:rStyle w:val="a0"/>
                </w:rPr>
                <w:t>**</w:t>
              </w:r>
            </w:hyperlink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бюджет РБ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5964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102758,17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17229,74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107896,07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18091,23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107896,07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18091,23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СБП</w:t>
            </w:r>
            <w:hyperlink w:anchor="sub_15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7074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116307,26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16441,51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122227,29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17278,38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122227,29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0,0018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17278,38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13038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219065,43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16802,07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230123,36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17650,20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230123,36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0,0033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17650,20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 условиях круглосуточного стационара, за исключением медицинской реабилитации</w:t>
            </w:r>
            <w:hyperlink w:anchor="sub_15333" w:history="1">
              <w:r>
                <w:rPr>
                  <w:rStyle w:val="a0"/>
                </w:rPr>
                <w:t>***</w:t>
              </w:r>
            </w:hyperlink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бюджет РБ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17868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2323542,93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130039,34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2441810,98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136658,33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2441810,98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0,0045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136658,33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СБП</w:t>
            </w:r>
            <w:hyperlink w:anchor="sub_15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32298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2383056,48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73783,41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2504353,77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77538,97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2504353,77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77538,97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50166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4706599,41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0,0126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93820,50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4946164,76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0,0127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98595,96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4946164,76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0,0127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98595,96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Паллиативная медицинская помощь в условиях круглосуточного стационара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бюджет РБ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СБП</w:t>
            </w:r>
            <w:hyperlink w:anchor="sub_15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302940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879753,82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2904,05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924533,18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3051,87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924533,18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3051,87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Heading1"/>
            </w:pPr>
            <w: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302940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879753,82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2904,05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924533,18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3051,87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924533,18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0,0765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3051,87</w:t>
            </w:r>
          </w:p>
        </w:tc>
      </w:tr>
    </w:tbl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>
      <w:pPr>
        <w:pStyle w:val="a6"/>
      </w:pPr>
      <w:bookmarkStart w:id="533" w:name="sub_15111"/>
      <w:r>
        <w:t>* Меди</w:t>
      </w:r>
      <w:r>
        <w:t>цинская помощь предоставляется за счет межбюджетных трансфертов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обеспечение: дополнительных видов и условий оказ</w:t>
      </w:r>
      <w:r>
        <w:t>ания медицинской помощи, не установленных базовой программой обязательного медицинского страхования (сверх базовая часть Программы).</w:t>
      </w:r>
    </w:p>
    <w:p w:rsidR="00000000" w:rsidRDefault="009768B1">
      <w:pPr>
        <w:pStyle w:val="a6"/>
      </w:pPr>
      <w:bookmarkStart w:id="534" w:name="sub_15222"/>
      <w:bookmarkEnd w:id="533"/>
      <w:r>
        <w:t>** Без учета лечебных мероприятий с использованием аппаратного комплекса типа "Кибер-нож".</w:t>
      </w:r>
    </w:p>
    <w:p w:rsidR="00000000" w:rsidRDefault="009768B1">
      <w:pPr>
        <w:pStyle w:val="a6"/>
      </w:pPr>
      <w:bookmarkStart w:id="535" w:name="sub_15333"/>
      <w:bookmarkEnd w:id="534"/>
      <w:r>
        <w:t>*** Без учета медицинской реабилитации (долечивание) работающих граждан в условиях санаторно-курортных организаций Республики Башкортостан непосредственно после стационарного лечения.</w:t>
      </w:r>
    </w:p>
    <w:bookmarkEnd w:id="535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/>
    <w:p w:rsidR="00000000" w:rsidRDefault="009768B1">
      <w:pPr>
        <w:ind w:firstLine="0"/>
        <w:jc w:val="left"/>
        <w:sectPr w:rsidR="00000000">
          <w:headerReference w:type="default" r:id="rId147"/>
          <w:footerReference w:type="default" r:id="rId14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768B1">
      <w:pPr>
        <w:jc w:val="right"/>
        <w:rPr>
          <w:rStyle w:val="a"/>
          <w:rFonts w:ascii="Arial" w:hAnsi="Arial" w:cs="Arial"/>
        </w:rPr>
      </w:pPr>
      <w:bookmarkStart w:id="536" w:name="sub_16000"/>
      <w:r>
        <w:rPr>
          <w:rStyle w:val="a"/>
          <w:rFonts w:ascii="Arial" w:hAnsi="Arial" w:cs="Arial"/>
        </w:rPr>
        <w:t>Приложение N 16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</w:t>
        </w:r>
        <w:r>
          <w:rPr>
            <w:rStyle w:val="a0"/>
            <w:rFonts w:ascii="Arial" w:hAnsi="Arial" w:cs="Arial"/>
          </w:rPr>
          <w:t>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536"/>
    <w:p w:rsidR="00000000" w:rsidRDefault="009768B1"/>
    <w:p w:rsidR="00000000" w:rsidRDefault="009768B1">
      <w:pPr>
        <w:pStyle w:val="Heading1"/>
      </w:pPr>
      <w:r>
        <w:t>Прогноз</w:t>
      </w:r>
      <w:r>
        <w:br/>
        <w:t>объема специализированной, в том числе высокотехнологичной, медицинской помощи, о</w:t>
      </w:r>
      <w:r>
        <w:t>казываемой медицинскими организациями, подведомственными федеральным органам исполнительной власти, в условиях дневного и круглосуточного стационара по профилям медицинской помощи в рамках базовой программы ОМС, учитываемого при формировании территориально</w:t>
      </w:r>
      <w:r>
        <w:t>й программы ОМС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240"/>
        <w:gridCol w:w="1120"/>
        <w:gridCol w:w="224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Профиль медицинской помощи</w:t>
            </w:r>
            <w:hyperlink w:anchor="sub_16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Число случаев госпитализации в круглосуточный стационар на 1000 застрахованных в год</w:t>
            </w:r>
            <w:hyperlink w:anchor="sub_16222" w:history="1">
              <w:r>
                <w:rPr>
                  <w:rStyle w:val="a0"/>
                </w:rPr>
                <w:t>**</w:t>
              </w:r>
            </w:hyperlink>
            <w:r>
              <w:t xml:space="preserve"> - всего,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 том числе ВМП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Число случаев лечения в дневном стационаре на 1000 застрахованных в год</w:t>
            </w:r>
            <w:hyperlink w:anchor="sub_16222" w:history="1">
              <w:r>
                <w:rPr>
                  <w:rStyle w:val="a0"/>
                </w:rPr>
                <w:t>**</w:t>
              </w:r>
            </w:hyperlink>
            <w:r>
              <w:t xml:space="preserve"> - всего,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 том числе ВМП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Акушерское дело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Акушерство и гинекология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Аллергология и иммунология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Гастроэнтерология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Гематология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Гериатрия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Дерматовенерология (дерматологические койки)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Инфекционные болезни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Кардиология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Колопроктология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Медицинская реабилитация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Неврология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Нейрохирургия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Неонатология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Нефрология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Онкология, радиология, радиотерапия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Оториноларингология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Офтальмология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1,341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Педиатрия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0,441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Пульмонология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0,759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Ревматология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Сердечно-сосудистая хирургия (кардиохирургические койки)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Сердечно-сосудистая хирургия (койки сосудистой хирургии)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Терапия</w:t>
            </w:r>
            <w:hyperlink w:anchor="sub_16333" w:history="1">
              <w:r>
                <w:rPr>
                  <w:rStyle w:val="a0"/>
                </w:rPr>
                <w:t>***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0,678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Травматология и ортопедия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Урология, в том числе</w:t>
            </w:r>
          </w:p>
          <w:p w:rsidR="00000000" w:rsidRDefault="009768B1">
            <w:pPr>
              <w:pStyle w:val="a5"/>
            </w:pPr>
            <w:r>
              <w:t>детская урология-андрология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Хирургия (комбустиология)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Торакальная хирургия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0,637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Хирургия, в том числе абдоминальная хирургия, трансплантация органов и (или) тканей, трансплантация костного мозга и гемопоэтических стволовых клеток, пластическая хирургия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0,756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Челюстно-лицевая хирургия, стоматология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Эндокринология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профили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0,137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Всего по базовой программе ОМС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10,536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1,2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0,00</w:t>
            </w:r>
          </w:p>
        </w:tc>
      </w:tr>
    </w:tbl>
    <w:p w:rsidR="00000000" w:rsidRDefault="009768B1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>
      <w:pPr>
        <w:pStyle w:val="a6"/>
      </w:pPr>
      <w:bookmarkStart w:id="537" w:name="sub_16111"/>
      <w:r>
        <w:t xml:space="preserve">* В соответствии с </w:t>
      </w:r>
      <w:hyperlink r:id="rId149" w:history="1">
        <w:r>
          <w:rPr>
            <w:rStyle w:val="a0"/>
          </w:rPr>
          <w:t>приказом</w:t>
        </w:r>
      </w:hyperlink>
      <w:r>
        <w:t xml:space="preserve"> Минздрава России от 17 мая 2012 года N 555н "Об утверждении коечного фонда по профилям медицинской помощи".</w:t>
      </w:r>
    </w:p>
    <w:p w:rsidR="00000000" w:rsidRDefault="009768B1">
      <w:pPr>
        <w:pStyle w:val="a6"/>
      </w:pPr>
      <w:bookmarkStart w:id="538" w:name="sub_16222"/>
      <w:bookmarkEnd w:id="537"/>
      <w:r>
        <w:t>** Распределение объема специализированной, в том числе высокотехнологичной, медицинской помощи по профилям медицинской помощи ос</w:t>
      </w:r>
      <w:r>
        <w:t>уществляется в соответствии со структурой указанной медицинской помощи, оказанной медицинскими организациями, подведомственными федеральным органам исполнительной власти, в 2022 году.</w:t>
      </w:r>
    </w:p>
    <w:p w:rsidR="00000000" w:rsidRDefault="009768B1">
      <w:pPr>
        <w:pStyle w:val="a6"/>
      </w:pPr>
      <w:bookmarkStart w:id="539" w:name="sub_16333"/>
      <w:bookmarkEnd w:id="538"/>
      <w:r>
        <w:t>*** Включая объем специализированной медицинской помощ</w:t>
      </w:r>
      <w:r>
        <w:t>и в стационарных условиях по профилю "Токсикология".</w:t>
      </w:r>
    </w:p>
    <w:bookmarkEnd w:id="539"/>
    <w:p w:rsidR="00000000" w:rsidRDefault="009768B1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768B1"/>
    <w:p w:rsidR="00000000" w:rsidRDefault="009768B1">
      <w:pPr>
        <w:jc w:val="right"/>
        <w:rPr>
          <w:rStyle w:val="a"/>
          <w:rFonts w:ascii="Arial" w:hAnsi="Arial" w:cs="Arial"/>
        </w:rPr>
      </w:pPr>
      <w:bookmarkStart w:id="540" w:name="sub_17000"/>
      <w:r>
        <w:rPr>
          <w:rStyle w:val="a"/>
          <w:rFonts w:ascii="Arial" w:hAnsi="Arial" w:cs="Arial"/>
        </w:rPr>
        <w:t>Приложение N 17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Программе</w:t>
        </w:r>
      </w:hyperlink>
      <w:r>
        <w:rPr>
          <w:rStyle w:val="a"/>
          <w:rFonts w:ascii="Arial" w:hAnsi="Arial" w:cs="Arial"/>
        </w:rPr>
        <w:t xml:space="preserve"> 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Республике Башкортоста</w:t>
      </w:r>
      <w:r>
        <w:rPr>
          <w:rStyle w:val="a"/>
          <w:rFonts w:ascii="Arial" w:hAnsi="Arial" w:cs="Arial"/>
        </w:rPr>
        <w:t>н</w:t>
      </w:r>
      <w:r>
        <w:rPr>
          <w:rStyle w:val="a"/>
          <w:rFonts w:ascii="Arial" w:hAnsi="Arial" w:cs="Arial"/>
        </w:rPr>
        <w:br/>
        <w:t>на 2024 год и на плановый период 2025 и 2026 годов</w:t>
      </w:r>
    </w:p>
    <w:bookmarkEnd w:id="540"/>
    <w:p w:rsidR="00000000" w:rsidRDefault="009768B1"/>
    <w:p w:rsidR="00000000" w:rsidRDefault="009768B1">
      <w:pPr>
        <w:pStyle w:val="Heading1"/>
      </w:pPr>
      <w:r>
        <w:t>Перечень</w:t>
      </w:r>
      <w: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</w:t>
      </w:r>
      <w:r>
        <w:t>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000000" w:rsidRDefault="009768B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20"/>
        <w:gridCol w:w="21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Код АТХ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Анато</w:t>
            </w:r>
            <w:r>
              <w:t>мо-терапевтическо-химическая классификация (АТХ)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Лекарственные препараты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пищеварительный тракт и обмен веществ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А02В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А02ВА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блокаторы Н2-гистаминовых рецепторов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ранитидин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фамотидин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А02ВС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протонного насоса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омепразол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капсулы к</w:t>
            </w:r>
            <w:r>
              <w:t>ишечнорастворимые; лиофилизат для приготовления раствора для внутривенного введения; 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порошок для приготовления суспензии для приема внутрь;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эзомепразол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  <w:p w:rsidR="00000000" w:rsidRDefault="009768B1">
            <w:pPr>
              <w:pStyle w:val="a5"/>
            </w:pPr>
            <w:r>
              <w:t>кишечнорастворимые;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 таблетки кишечнорастворимые, покрытые пленочной оболочкой; таблетки, покрытые кишечнорастворимой оболочкой;</w:t>
            </w:r>
          </w:p>
          <w:p w:rsidR="00000000" w:rsidRDefault="009768B1">
            <w:pPr>
              <w:pStyle w:val="a5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А02ВХ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висмута</w:t>
            </w:r>
          </w:p>
          <w:p w:rsidR="00000000" w:rsidRDefault="009768B1">
            <w:pPr>
              <w:pStyle w:val="a5"/>
            </w:pPr>
            <w:r>
              <w:t>трикалия</w:t>
            </w:r>
          </w:p>
          <w:p w:rsidR="00000000" w:rsidRDefault="009768B1">
            <w:pPr>
              <w:pStyle w:val="a5"/>
            </w:pPr>
            <w:r>
              <w:t>дицитрат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А03АА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мебеверин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</w:t>
            </w:r>
            <w:r>
              <w:t>ы с пролонгированным высвобождением;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платифиллин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папаверин и его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дротаверин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инъекций;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А03В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белладонны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А03ВА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алкалоиды белладонны, третичные амины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атропин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глазные; 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A03F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стимуляторы моторики желудочно-кишечного тракта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A03FA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стимуляторы моторики желудочно-кишечного тракта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метоклопрамид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инъекций; раствор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противорвотные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противорвотные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А04АА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блокаторы серотониновых 5НТ3-рецепторов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ондансетрон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сироп;</w:t>
            </w:r>
          </w:p>
          <w:p w:rsidR="00000000" w:rsidRDefault="009768B1">
            <w:pPr>
              <w:pStyle w:val="a5"/>
            </w:pPr>
            <w:r>
              <w:t>суппозитории ректальные;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  <w:p w:rsidR="00000000" w:rsidRDefault="009768B1">
            <w:pPr>
              <w:pStyle w:val="a5"/>
            </w:pPr>
            <w:r>
              <w:t>лиофилизированные;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А05А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А05АА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желчных кислот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урсодезоксихолевая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суспензия для приема внутрь;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А05В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А05ВА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заболеваний печени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фосфолипиды + глицирризиновая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 лиофилизат для приготовления раствора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слабительные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А06А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слабительные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А06АВ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контактные слабительные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бисакодил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суппозитории ректальные;</w:t>
            </w:r>
          </w:p>
          <w:p w:rsidR="00000000" w:rsidRDefault="009768B1">
            <w:pPr>
              <w:pStyle w:val="a5"/>
            </w:pPr>
            <w:r>
              <w:t>таблетки, покрытые</w:t>
            </w:r>
          </w:p>
          <w:p w:rsidR="00000000" w:rsidRDefault="009768B1">
            <w:pPr>
              <w:pStyle w:val="a5"/>
            </w:pPr>
            <w:r>
              <w:t>кишечнорастворимой</w:t>
            </w:r>
          </w:p>
          <w:p w:rsidR="00000000" w:rsidRDefault="009768B1">
            <w:pPr>
              <w:pStyle w:val="a5"/>
            </w:pPr>
            <w:r>
              <w:t>оболочкой;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  <w:p w:rsidR="00000000" w:rsidRDefault="009768B1">
            <w:pPr>
              <w:pStyle w:val="a5"/>
            </w:pPr>
            <w:r>
              <w:t>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сеннозиды А и 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A06AD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осмотические слабительные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лактулоза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768B1">
            <w:pPr>
              <w:pStyle w:val="a5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макрогол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приема внутрь;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А07В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адсорбирующие кишечные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А07ВС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адсорбирующие кишечные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смектит диоктаэдрический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суспензии для приема внутрь;</w:t>
            </w:r>
          </w:p>
          <w:p w:rsidR="00000000" w:rsidRDefault="009768B1">
            <w:pPr>
              <w:pStyle w:val="a5"/>
            </w:pPr>
            <w:r>
              <w:t>суспензия для приема внутрь;</w:t>
            </w:r>
          </w:p>
          <w:p w:rsidR="00000000" w:rsidRDefault="009768B1">
            <w:pPr>
              <w:pStyle w:val="a5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A07D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A07DA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лоперамид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 таблетки;</w:t>
            </w:r>
          </w:p>
          <w:p w:rsidR="00000000" w:rsidRDefault="009768B1">
            <w:pPr>
              <w:pStyle w:val="a5"/>
            </w:pPr>
            <w:r>
              <w:t>таблетки жевательные; 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А07Е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кишечные противовоспалительные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А07ЕС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аминосалициловая кислота и аналогичные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месалазин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суппозитории ректальные; суспензия ректальная; таблетки</w:t>
            </w:r>
          </w:p>
          <w:p w:rsidR="00000000" w:rsidRDefault="009768B1">
            <w:pPr>
              <w:pStyle w:val="a5"/>
            </w:pPr>
            <w:r>
              <w:t>кишечнорастворимые с</w:t>
            </w:r>
          </w:p>
          <w:p w:rsidR="00000000" w:rsidRDefault="009768B1">
            <w:pPr>
              <w:pStyle w:val="a5"/>
            </w:pPr>
            <w:r>
              <w:t>пролонгированным</w:t>
            </w:r>
          </w:p>
          <w:p w:rsidR="00000000" w:rsidRDefault="009768B1">
            <w:pPr>
              <w:pStyle w:val="a5"/>
            </w:pPr>
            <w:r>
              <w:t>высвобождением, покрытые</w:t>
            </w:r>
          </w:p>
          <w:p w:rsidR="00000000" w:rsidRDefault="009768B1">
            <w:pPr>
              <w:pStyle w:val="a5"/>
            </w:pPr>
            <w:r>
              <w:t>пленочной оболочкой;</w:t>
            </w:r>
          </w:p>
          <w:p w:rsidR="00000000" w:rsidRDefault="009768B1">
            <w:pPr>
              <w:pStyle w:val="a5"/>
            </w:pPr>
            <w:r>
              <w:t>таблетки, покрытые</w:t>
            </w:r>
          </w:p>
          <w:p w:rsidR="00000000" w:rsidRDefault="009768B1">
            <w:pPr>
              <w:pStyle w:val="a5"/>
            </w:pPr>
            <w:r>
              <w:t>кишечнорастворимой</w:t>
            </w:r>
          </w:p>
          <w:p w:rsidR="00000000" w:rsidRDefault="009768B1">
            <w:pPr>
              <w:pStyle w:val="a5"/>
            </w:pPr>
            <w:r>
              <w:t>оболочкой;</w:t>
            </w:r>
          </w:p>
          <w:p w:rsidR="00000000" w:rsidRDefault="009768B1">
            <w:pPr>
              <w:pStyle w:val="a5"/>
            </w:pPr>
            <w:r>
              <w:t>таблетки, покрытые</w:t>
            </w:r>
          </w:p>
          <w:p w:rsidR="00000000" w:rsidRDefault="009768B1">
            <w:pPr>
              <w:pStyle w:val="a5"/>
            </w:pPr>
            <w:r>
              <w:t>кишечнорастворимой</w:t>
            </w:r>
          </w:p>
          <w:p w:rsidR="00000000" w:rsidRDefault="009768B1">
            <w:pPr>
              <w:pStyle w:val="a5"/>
            </w:pPr>
            <w:r>
              <w:t>пленочной оболочкой;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  <w:p w:rsidR="00000000" w:rsidRDefault="009768B1">
            <w:pPr>
              <w:pStyle w:val="a5"/>
            </w:pPr>
            <w:r>
              <w:t>кишечнорастворимые,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действия;</w:t>
            </w:r>
          </w:p>
          <w:p w:rsidR="00000000" w:rsidRDefault="009768B1">
            <w:pPr>
              <w:pStyle w:val="a5"/>
            </w:pPr>
            <w:r>
              <w:t>таблетки с пролонгированным высвобождением;</w:t>
            </w:r>
          </w:p>
          <w:p w:rsidR="00000000" w:rsidRDefault="009768B1">
            <w:pPr>
              <w:pStyle w:val="a5"/>
            </w:pPr>
            <w:r>
              <w:t xml:space="preserve">гранулы </w:t>
            </w:r>
            <w:r>
              <w:t>кишечнорастворимые с пролонгированным высвобождением, покрытые оболочкой;</w:t>
            </w:r>
          </w:p>
          <w:p w:rsidR="00000000" w:rsidRDefault="009768B1">
            <w:pPr>
              <w:pStyle w:val="a5"/>
            </w:pPr>
            <w:r>
              <w:t>гранулы с пролонгированным высвобождением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сульфасалазин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A07F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противодиарейные микроорганизмы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A07FA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противодиарейные микроорганизмы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бифидобактерии бифидум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</w:t>
            </w:r>
          </w:p>
          <w:p w:rsidR="00000000" w:rsidRDefault="009768B1">
            <w:pPr>
              <w:pStyle w:val="a5"/>
            </w:pPr>
            <w:r>
              <w:t>порошок для приема внутрь и местного применения; суппозитории</w:t>
            </w:r>
            <w:r>
              <w:t xml:space="preserve"> вагинальные и ректальные;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препараты, способствующие пищеварению, включая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А09А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А09АА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ферментные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панкреатин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гранулы кишечнорастворимые;</w:t>
            </w:r>
          </w:p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капсулы кишечнорастворимые;</w:t>
            </w:r>
          </w:p>
          <w:p w:rsidR="00000000" w:rsidRDefault="009768B1">
            <w:pPr>
              <w:pStyle w:val="a5"/>
            </w:pPr>
            <w:r>
              <w:t>таблетки, покрытые кишечнорастворимой оболочкой;</w:t>
            </w:r>
          </w:p>
          <w:p w:rsidR="00000000" w:rsidRDefault="009768B1">
            <w:pPr>
              <w:pStyle w:val="a5"/>
            </w:pPr>
            <w:r>
              <w:t>таблетки, покрытые оболочкой;</w:t>
            </w:r>
          </w:p>
          <w:p w:rsidR="00000000" w:rsidRDefault="009768B1">
            <w:pPr>
              <w:pStyle w:val="a5"/>
            </w:pPr>
            <w:r>
              <w:t>таб</w:t>
            </w:r>
            <w:r>
              <w:t>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сахарного диабета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А10А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инсулины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А10АВ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 аспарт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 глулизин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 лизпро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 растворимый (человеческий генно-инженерный)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А10АС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инсулин-изофан (человеческий генно-инженерный)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A10AD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 аспарт двухфазный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 деглудек + инсулин аспарт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 двухфазный (человеческий генно-инженерный)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 лизпро двухфазный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A10AE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 гларгин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 гларгин + ликсисенатид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 деглудек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инсулин детемир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А10В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гипогликемические препараты, кроме инсулинов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А10В 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бигуаниды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метформин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пленочной оболочкой; таблетки с пролонгированным высвобождением;</w:t>
            </w:r>
          </w:p>
          <w:p w:rsidR="00000000" w:rsidRDefault="009768B1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А10ВВ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сульфонилмочевины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глибенкламид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гликлазид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 таблетки с модифицированным высвобождением;</w:t>
            </w:r>
          </w:p>
          <w:p w:rsidR="00000000" w:rsidRDefault="009768B1">
            <w:pPr>
              <w:pStyle w:val="a5"/>
            </w:pPr>
            <w:r>
              <w:t>таблетки с</w:t>
            </w:r>
          </w:p>
          <w:p w:rsidR="00000000" w:rsidRDefault="009768B1">
            <w:pPr>
              <w:pStyle w:val="a5"/>
            </w:pPr>
            <w:r>
              <w:t>пролонгированным</w:t>
            </w:r>
          </w:p>
          <w:p w:rsidR="00000000" w:rsidRDefault="009768B1">
            <w:pPr>
              <w:pStyle w:val="a5"/>
            </w:pPr>
            <w:r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А10ВН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дипептидилпептидазы-4 (ДПП-4)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алоглиптин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вилдаглиптин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гозоглиптин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линаглиптин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саксаглиптин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ситаглиптин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эвоглиптин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A10BJ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аналоги глюкагоноподобного пептида-1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дулаглутид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ликсисенатид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семаглутид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A10BK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дапаглифлозин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ипраглифлозин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эмпаглифлозин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эртуглифлозин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А10ВХ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гипогликемические препараты, кроме инсулинов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репаглинид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витамины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А11С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витамины А и D, включая их комбинации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А11СА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витамин 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ретинол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драже;</w:t>
            </w:r>
          </w:p>
          <w:p w:rsidR="00000000" w:rsidRDefault="009768B1">
            <w:pPr>
              <w:pStyle w:val="a5"/>
            </w:pPr>
            <w:r>
              <w:t>капли для приема внутрь и наружного применения;</w:t>
            </w:r>
          </w:p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мазь для наружного применения;</w:t>
            </w:r>
          </w:p>
          <w:p w:rsidR="00000000" w:rsidRDefault="009768B1">
            <w:pPr>
              <w:pStyle w:val="a5"/>
            </w:pPr>
            <w:r>
              <w:t>раствор для приема внутрь (масляный);</w:t>
            </w:r>
          </w:p>
          <w:p w:rsidR="00000000" w:rsidRDefault="009768B1">
            <w:pPr>
              <w:pStyle w:val="a5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A11CC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витамин D и его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Альфакальцидол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для приема внутрь; 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кальцитриол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колекальциферол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для приема внутрь; 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A11D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витамин B1 и его комбинации с витаминами B6 и B.12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A11DA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витамин B1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A11G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аскорбинова</w:t>
            </w:r>
            <w:r>
              <w:t>я кислота (витамин С), включая комбинации с другими средствами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A11GA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аскорбиновая кислота (витамин С)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аскорбиновая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драже;</w:t>
            </w:r>
          </w:p>
          <w:p w:rsidR="00000000" w:rsidRDefault="009768B1">
            <w:pPr>
              <w:pStyle w:val="a5"/>
            </w:pPr>
            <w:r>
              <w:t>капли для приема внутрь;</w:t>
            </w:r>
          </w:p>
          <w:p w:rsidR="00000000" w:rsidRDefault="009768B1">
            <w:pPr>
              <w:pStyle w:val="a5"/>
            </w:pPr>
            <w:r>
              <w:t>капсулы пролонгированного действия;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приема внутрь;</w:t>
            </w:r>
          </w:p>
          <w:p w:rsidR="00000000" w:rsidRDefault="009768B1">
            <w:pPr>
              <w:pStyle w:val="a5"/>
            </w:pPr>
            <w:r>
              <w:t>порошок для приема внутрь;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A11H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витаминные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A11HA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витаминные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пиридоксин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минеральные добавки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А12А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кальция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А12АА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кальция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кальция глюконат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А12С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минеральные добавки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А12СХ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минеральные вещества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калия и магния аспарагинат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инфузий;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анаболические средства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анаболические стероиды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А14АВ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эстрена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нандролон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</w:t>
            </w:r>
          </w:p>
          <w:p w:rsidR="00000000" w:rsidRDefault="009768B1">
            <w:pPr>
              <w:pStyle w:val="a5"/>
            </w:pPr>
            <w:r>
              <w:t>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А16А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другие препараты для лечения заболеваний желудочно-кишечного тракта и </w:t>
            </w:r>
            <w:r>
              <w:t>нарушений обмена веществ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А16АА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аминокислоты и их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адеметионин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А16АВ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ферментные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агалсидаза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агалсидаза бета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велаглюцераза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галсульфаза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идурсульфаза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идурсульфаза бета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имиглюцераза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ларонидаза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себелипаза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талиглюцераза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А16АХ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миглустат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нитизинон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сапроптерин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диспергируемые; таблетки 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тиоктовая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концентрат для приготовления раствора для внутривенного введения; 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инфузий;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кровь и система кроветворения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антитромботические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антитромботические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B01AA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антагонисты витамина 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варфарин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B01AB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группа гепарина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гепарин 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эноксапарин 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парнапарин 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В01АС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антиагреганты, кроме гепарина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клопидогрел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селексипаг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тикагрелор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B01AD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ферментные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алтеплаза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проурокиназа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</w:t>
            </w:r>
            <w:r>
              <w:t xml:space="preserve">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тенектеплаза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В01АЕ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прямые ингибиторы тромбина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дабигатрана этексилат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B01AF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прямые ингибиторы фактора Ха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апиксабан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ривароксабан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B02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гемостатические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B02A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антифибринолитические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аминокислоты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аминокапроновая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транексамовая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B02AB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протеиназ плазмы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апротинин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 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B02B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витамин К и другие гемостатики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B02BA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витамин 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менадиона натрия бисульфит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B02BC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местные гемостатики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фибриноген + тромбин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B02BD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факторы свертывания крови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антиингибиторный коагулянтный комплекс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мороктоког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нонаког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октоког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фактор свертывания крови VII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фактор свертывания крови VIII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 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фак</w:t>
            </w:r>
            <w:r>
              <w:t>тор свертывания крови IX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факторы свертывания крови II, IX и Х в комбинации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фактор свертывания крови VIII + фактор Виллебранда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</w:t>
            </w:r>
            <w:r>
              <w:t>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эптаког альфа (активированный)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эфмороктоког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В02ВХ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системные гемостатики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ромиплостим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элтромбопаг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эмицизумаб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этамзилат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инъекций; раствор для инъекций и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антианемические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железа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В03АВ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пероральные препараты трехвалентного железа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железа (III) гидроксид полимальтозат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для приема внутрь;</w:t>
            </w:r>
          </w:p>
          <w:p w:rsidR="00000000" w:rsidRDefault="009768B1">
            <w:pPr>
              <w:pStyle w:val="a5"/>
            </w:pPr>
            <w:r>
              <w:t>сироп;</w:t>
            </w:r>
          </w:p>
          <w:p w:rsidR="00000000" w:rsidRDefault="009768B1">
            <w:pPr>
              <w:pStyle w:val="a5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В03АС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парентеральные препараты трехвалентного железа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железа (III) гидроксид олигоизомальтозат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железа (III) гидроксида сахарозный комплекс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железа карбоксимальтозат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В03В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витамин В12 и фолиевая кислота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В03ВА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витамин В12 (цианокобаламин и его аналоги)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цианокобаламин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В03ВВ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фолиевая кислота и ее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фолиевая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В03Х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антианемические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В03ХА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антианемические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дарбэпоэтин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метоксиполиэтиленгликольэпоэтин бета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эпоэтин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эпоэтин бета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кровезаменители и перфузионные растворы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В05А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кровь и препараты крови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В05АА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кровезаменители и препараты плазмы крови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альбумин человека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гидроксиэтил-крахмал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декстран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желатин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В05В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растворы для внутривенного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В05ВА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растворы для парентерального питания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жировые эмульсии для парентерального питания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В05ВВ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растворы, влияющие на водно-электролитный баланс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декстроза + </w:t>
            </w:r>
            <w:r>
              <w:t>калия хлорид + натрия хлорид + натрия цитрат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калия хлорид + натрия ацетат + натрия хлорид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меглюмина натрия сукцинат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</w:t>
            </w:r>
            <w:r>
              <w:t>5ВС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растворы с осмодиуретическим действием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маннитол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ингаляций дозированный;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В05С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ирригационные растворы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В05СХ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ирригационные растворы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декстроза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B05D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растворы для перитонеального диализа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В05Х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добавки к растворам для внутривенного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В05ХА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растворы электролитов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калия хлорид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магния сульфат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натрия гидрокарбонат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натрия хлорид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сердечно-сосудистая система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заболеваний сердца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сердечные гликозиды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гликозиды наперстянки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дигоксин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С01В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антиаритмические препараты, классы I и III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С01ВA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антиаритмические препараты, класс IA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прокаинамид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инъекций;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C01BB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антиаритмические препараты, класс IB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лидокаин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гель для местного применения;</w:t>
            </w:r>
          </w:p>
          <w:p w:rsidR="00000000" w:rsidRDefault="009768B1">
            <w:pPr>
              <w:pStyle w:val="a5"/>
            </w:pPr>
            <w:r>
              <w:t>капли глазные;</w:t>
            </w:r>
          </w:p>
          <w:p w:rsidR="00000000" w:rsidRDefault="009768B1">
            <w:pPr>
              <w:pStyle w:val="a5"/>
            </w:pPr>
            <w:r>
              <w:t>раствор для инъекций;</w:t>
            </w:r>
          </w:p>
          <w:p w:rsidR="00000000" w:rsidRDefault="009768B1">
            <w:pPr>
              <w:pStyle w:val="a5"/>
            </w:pPr>
            <w:r>
              <w:t>спрей для местного и наружного применения;</w:t>
            </w:r>
          </w:p>
          <w:p w:rsidR="00000000" w:rsidRDefault="009768B1">
            <w:pPr>
              <w:pStyle w:val="a5"/>
            </w:pPr>
            <w:r>
              <w:t>спрей для местного и наружного применения дозированный;</w:t>
            </w:r>
          </w:p>
          <w:p w:rsidR="00000000" w:rsidRDefault="009768B1">
            <w:pPr>
              <w:pStyle w:val="a5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С01ВС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антиаритмические препараты, класс 1С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пропафенон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C01BD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антиаритмические препараты, класс III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амиодарон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4-Нитро-N-[(lRS)-1-(4-фторфенил)-2-1-(этилпиперидин-4-ил) этил] бензамида гидрохлорид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C01BG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антиаритмические препараты, классы I и III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лаппаконитина гидробромид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С01С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С01СА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адренергические и дофаминергические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добутамин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допамин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норэпинефрин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фенилэфрин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эпинефрин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С01СХ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кардиотонические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левосимендан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вазодилататоры для лечения заболеваний сердца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C01DA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органические нитраты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изосорбида динитрат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спрей дозированный;</w:t>
            </w:r>
          </w:p>
          <w:p w:rsidR="00000000" w:rsidRDefault="009768B1">
            <w:pPr>
              <w:pStyle w:val="a5"/>
            </w:pPr>
            <w:r>
              <w:t>спрей подъязычный дозированный; таблетки;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изосорбида мононитрат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капсулы пролонгированного действия; капсулы с пролонгированным высвобождением;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нитроглицерин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 подъязычные;</w:t>
            </w:r>
          </w:p>
          <w:p w:rsidR="00000000" w:rsidRDefault="009768B1">
            <w:pPr>
              <w:pStyle w:val="a5"/>
            </w:pPr>
            <w:r>
              <w:t>концентрат для приго</w:t>
            </w:r>
            <w:r>
              <w:t>товления раствора для инфузий;</w:t>
            </w:r>
          </w:p>
          <w:p w:rsidR="00000000" w:rsidRDefault="009768B1">
            <w:pPr>
              <w:pStyle w:val="a5"/>
            </w:pPr>
            <w:r>
              <w:t>пленки для наклеивания на десну; раствор для внутривенного введения; спрей подъязычный дозированный; таблетки подъязычные;</w:t>
            </w:r>
          </w:p>
          <w:p w:rsidR="00000000" w:rsidRDefault="009768B1">
            <w:pPr>
              <w:pStyle w:val="a5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С01Е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 для лечения заболеваний сердца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С01ЕА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простагландины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алпростадил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С01ЕВ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 для лечения заболеваний сердца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ивабрадин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антигипертензивные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С02А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антиадренергические средства центрального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С02АВ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метилдопа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метилдопа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С02АС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агонисты имидазолиновых рецепторов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клонидин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моксонидин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С02С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С02СА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альфа-адреноблокаторы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доксазозин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урапидил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 пролонгированного действия;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С02К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антигипертензивные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С02КХ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амбризентан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бозентан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диспергируемые;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мацитентан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риоцигуат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диуретики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тиазидные диуретики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С03АА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тиазиды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гидрохлоротиазид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С03В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тиазидоподобные диуретики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С03ВА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сульфонамиды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индапамид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пленочной оболочкой; таблетки с контролируемым высвобождением,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с модифицированным высвобождением, покрытые оболочкой;</w:t>
            </w:r>
          </w:p>
          <w:p w:rsidR="00000000" w:rsidRDefault="009768B1">
            <w:pPr>
              <w:pStyle w:val="a5"/>
            </w:pPr>
            <w:r>
              <w:t xml:space="preserve">таблетки с пролонгированным высвобождением, покрытые </w:t>
            </w: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С03С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"петлевые" диуретики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С03СА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сульфонамиды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фуросемид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инъекций;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калийсберегающие диуретики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антагонисты альдостерона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спиронолактон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периферические вазодилататоры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периферические вазодилататоры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C04AD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пурина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пентоксифиллин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концентрат для приготовления раствора для инъекций;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внутриартериального введения;</w:t>
            </w:r>
          </w:p>
          <w:p w:rsidR="00000000" w:rsidRDefault="009768B1">
            <w:pPr>
              <w:pStyle w:val="a5"/>
            </w:pPr>
            <w:r>
              <w:t>раствор для инфузий;</w:t>
            </w:r>
          </w:p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бета-адреноб</w:t>
            </w:r>
            <w:r>
              <w:t>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С07А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бета-адреноблокаторы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С07АА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неселективные бета-адреноблокаторы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пропранолол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соталол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С07АВ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селективные бета-адреноблокаторы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атенолол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бисопролол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метопролол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с пролонгированным высвобождением, покрытые оболочкой;</w:t>
            </w:r>
          </w:p>
          <w:p w:rsidR="00000000" w:rsidRDefault="009768B1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C07AG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альфа- и бета-адреноблокаторы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карведилол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блокаторы кальциевых каналов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С08С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С08СА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дигидропиридина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амлодипин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нимодипин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нифедипин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пленочной оболочкой; таблетки с модифицированным высвобождением,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C08D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C08DA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фенилалкиламина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верапамил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С09А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АПФ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С09АА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АПФ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каптоприл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лизиноприл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периндоприл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диспергируемые в полости рта;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рамиприл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эналаприл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С09С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антагонисты рецепторов ангиотензина II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С09СА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антагонисты рецепторов ангиотензина II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лозартан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C09DX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валсартан + сакубитрил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СЮ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гиполипидемические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С10А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гиполипидемические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С10АА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ГМГ-КоА-редуктазы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аторвастатин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симвастатин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C10AB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фибраты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фенофибрат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капсулы пролонгированного действия;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С10АХ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гиполипидемические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алирокумаб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эволокумаб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дерматологические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противогрибковые препараты для местного применения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салициловая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мазь для наружного применения; 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ран и язв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препараты, способствующие нормальному рубцеванию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фактор роста эпидермальный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D06C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глюкокортикоиды, применяемые в дерматологии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глюкокортикоиды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D07AC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глюкокортикоиды с высокой активностью (группа III)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бетаметазон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кре</w:t>
            </w:r>
            <w:r>
              <w:t>м для наружного применения;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мометазон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крем для наружного</w:t>
            </w:r>
          </w:p>
          <w:p w:rsidR="00000000" w:rsidRDefault="009768B1">
            <w:pPr>
              <w:pStyle w:val="a5"/>
            </w:pPr>
            <w:r>
              <w:t>применения;</w:t>
            </w:r>
          </w:p>
          <w:p w:rsidR="00000000" w:rsidRDefault="009768B1">
            <w:pPr>
              <w:pStyle w:val="a5"/>
            </w:pPr>
            <w:r>
              <w:t>мазь для наружного</w:t>
            </w:r>
          </w:p>
          <w:p w:rsidR="00000000" w:rsidRDefault="009768B1">
            <w:pPr>
              <w:pStyle w:val="a5"/>
            </w:pPr>
            <w:r>
              <w:t>применения;</w:t>
            </w:r>
          </w:p>
          <w:p w:rsidR="00000000" w:rsidRDefault="009768B1">
            <w:pPr>
              <w:pStyle w:val="a5"/>
            </w:pPr>
            <w:r>
              <w:t>раствор для наружного</w:t>
            </w:r>
          </w:p>
          <w:p w:rsidR="00000000" w:rsidRDefault="009768B1">
            <w:pPr>
              <w:pStyle w:val="a5"/>
            </w:pPr>
            <w:r>
              <w:t>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антисептики и дезинфицирующие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D08А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антисептики и дезинфицирующие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D08AC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бигуаниды и амидины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хлоргексидин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местного применения; раствор для местного и наружного применения;</w:t>
            </w:r>
          </w:p>
          <w:p w:rsidR="00000000" w:rsidRDefault="009768B1">
            <w:pPr>
              <w:pStyle w:val="a5"/>
            </w:pPr>
            <w:r>
              <w:t>раствор для наружного применения; раствор для наружного применения (спиртовой);</w:t>
            </w:r>
          </w:p>
          <w:p w:rsidR="00000000" w:rsidRDefault="009768B1">
            <w:pPr>
              <w:pStyle w:val="a5"/>
            </w:pPr>
            <w:r>
              <w:t>спрей для наружного применения (спиртовой);</w:t>
            </w:r>
          </w:p>
          <w:p w:rsidR="00000000" w:rsidRDefault="009768B1">
            <w:pPr>
              <w:pStyle w:val="a5"/>
            </w:pPr>
            <w:r>
              <w:t>спрей для м</w:t>
            </w:r>
            <w:r>
              <w:t>естного и наружного применения;</w:t>
            </w:r>
          </w:p>
          <w:p w:rsidR="00000000" w:rsidRDefault="009768B1">
            <w:pPr>
              <w:pStyle w:val="a5"/>
            </w:pPr>
            <w:r>
              <w:t>суппозитории вагинальные;</w:t>
            </w:r>
          </w:p>
          <w:p w:rsidR="00000000" w:rsidRDefault="009768B1">
            <w:pPr>
              <w:pStyle w:val="a5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D08AG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йода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повидон-йод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местного и наружного применения;</w:t>
            </w:r>
          </w:p>
          <w:p w:rsidR="00000000" w:rsidRDefault="009768B1">
            <w:pPr>
              <w:pStyle w:val="a5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D08АХ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антисептики и дезинфицирующие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водорода пероксид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местного и наружного применения;</w:t>
            </w:r>
          </w:p>
          <w:p w:rsidR="00000000" w:rsidRDefault="009768B1">
            <w:pPr>
              <w:pStyle w:val="a5"/>
            </w:pPr>
            <w: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калия перманганат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этанол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дерматологические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D11A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дерматологические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D11AH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дупилумаб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пимекролимус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мочеполовая система и половые гормоны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антибактериальные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натамицин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имидазола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клотримазол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гель вагинальный; суппозитории вагинальные; 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препараты, применяемые в гинекологии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утеротонизирующие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алкалоиды спорыньи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метилэргометрин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G02AD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простагландины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динопростон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мизопростол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препараты, применяемые в гинекологии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адреномиметики, токолитические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гексопреналин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G02CB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пролактина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бромокриптин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G02CX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препараты, применяемые в гинекологии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атозибан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половые гормоны и модуляторы функции половых органов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андрогены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G03BA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3-оксоандрост-4-ена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тестостерон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гель для наружного применения; 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тестостерон (смесь эфиров)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гестагены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прегн-4-ена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прогестерон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G03DB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прегнадиена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дидрогестерон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G03DC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эстрена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норэтистерон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G03G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гонадотропины и другие стимуляторы овуляции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G03GA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гонадотропины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гонадотропин хорионический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корифоллитропин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фоллитропин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фоллитропин альфа + лутропин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G03GB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синтетические стимуляторы овуляции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кломифен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G03H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антиандрогены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G03HA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антиандрогены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ципротерон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внутримышечного введения масляный;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препараты, применяемые в урологии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препараты, применяемые в урологии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G04BD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солифенацин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G04C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G04CA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альфа-адреноблокаторы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алфузозин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пролонгированного действия;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оболочкой;</w:t>
            </w:r>
          </w:p>
          <w:p w:rsidR="00000000" w:rsidRDefault="009768B1">
            <w:pPr>
              <w:pStyle w:val="a5"/>
            </w:pPr>
            <w:r>
              <w:t>таблетки с контролируемым высвобождением, покрытые оболочкой;</w:t>
            </w:r>
          </w:p>
          <w:p w:rsidR="00000000" w:rsidRDefault="009768B1">
            <w:pPr>
              <w:pStyle w:val="a5"/>
            </w:pPr>
            <w:r>
              <w:t>таблетки с пролонгированным высвобождением;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тамсулозин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</w:t>
            </w:r>
            <w:r>
              <w:t>ы кишечнорастворимые с пролонгированным высвобождением;</w:t>
            </w:r>
          </w:p>
          <w:p w:rsidR="00000000" w:rsidRDefault="009768B1">
            <w:pPr>
              <w:pStyle w:val="a5"/>
            </w:pPr>
            <w:r>
              <w:t>капсулы пролонгированного действия; капсулы с модифицированным высвобождением;</w:t>
            </w:r>
          </w:p>
          <w:p w:rsidR="00000000" w:rsidRDefault="009768B1">
            <w:pPr>
              <w:pStyle w:val="a5"/>
            </w:pPr>
            <w:r>
              <w:t>капсулы с пролонгированным высвобождением;</w:t>
            </w:r>
          </w:p>
          <w:p w:rsidR="00000000" w:rsidRDefault="009768B1">
            <w:pPr>
              <w:pStyle w:val="a5"/>
            </w:pPr>
            <w:r>
              <w:t>таблетки с контролируемым высвобождением, покрытые оболочкой;</w:t>
            </w:r>
          </w:p>
          <w:p w:rsidR="00000000" w:rsidRDefault="009768B1">
            <w:pPr>
              <w:pStyle w:val="a5"/>
            </w:pPr>
            <w:r>
              <w:t>таблетки с проло</w:t>
            </w:r>
            <w:r>
              <w:t>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G04CB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тестостерон-5-альфа-редуктазы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финастерид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гормоны гипофиза и гипоталамуса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гормоны передней доли гипофиза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Н01АC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соматропин и его агонисты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соматропин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Н01AX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гормоны передней доли гипофиза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пэгвисомант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H01B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гормоны задней доли гипофиза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H01BA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вазопрессин и его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десмопрессин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назальные;</w:t>
            </w:r>
          </w:p>
          <w:p w:rsidR="00000000" w:rsidRDefault="009768B1">
            <w:pPr>
              <w:pStyle w:val="a5"/>
            </w:pPr>
            <w:r>
              <w:t>спрей назальный дозированный; таблетки;</w:t>
            </w:r>
          </w:p>
          <w:p w:rsidR="00000000" w:rsidRDefault="009768B1">
            <w:pPr>
              <w:pStyle w:val="a5"/>
            </w:pPr>
            <w:r>
              <w:t>таблетки, диспергируемые в полости рта;</w:t>
            </w:r>
          </w:p>
          <w:p w:rsidR="00000000" w:rsidRDefault="009768B1">
            <w:pPr>
              <w:pStyle w:val="a5"/>
            </w:pPr>
            <w:r>
              <w:t>таблетки-лиофилизат;</w:t>
            </w:r>
          </w:p>
          <w:p w:rsidR="00000000" w:rsidRDefault="009768B1">
            <w:pPr>
              <w:pStyle w:val="a5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терлипрессин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H01BВ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окситоцин и его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карбетоцин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окситоцин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инфузий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инъекций; 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Н01С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гормоны гипоталамуса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Н01СВ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соматостатин и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ланреотид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гель для подкожного введения</w:t>
            </w:r>
          </w:p>
          <w:p w:rsidR="00000000" w:rsidRDefault="009768B1">
            <w:pPr>
              <w:pStyle w:val="a5"/>
            </w:pPr>
            <w:r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октреотид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суспензии для внутримышечного введения</w:t>
            </w:r>
          </w:p>
          <w:p w:rsidR="00000000" w:rsidRDefault="009768B1">
            <w:pPr>
              <w:pStyle w:val="a5"/>
            </w:pPr>
            <w:r>
              <w:t>пролонгированного действ</w:t>
            </w:r>
            <w:r>
              <w:t>ия; лиофилизат для приготовления суспензии для внутримышечного введения с пролонгированным высвобождением; раствор для внутривенного и подкожного введения; 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пасиреотид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Н01СС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антигонадотропин-рилизинг гормоны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ганиреликс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цетрореликс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кортикостероиды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Н02А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кортикостероиды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Н02АА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минералокортикоиды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флудрокортизон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Н02АВ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глюкокортикоиды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гидрокортизон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крем для наружного применения;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мазь глазная;</w:t>
            </w:r>
          </w:p>
          <w:p w:rsidR="00000000" w:rsidRDefault="009768B1">
            <w:pPr>
              <w:pStyle w:val="a5"/>
            </w:pPr>
            <w:r>
              <w:t>мазь для наружного применения;</w:t>
            </w:r>
          </w:p>
          <w:p w:rsidR="00000000" w:rsidRDefault="009768B1">
            <w:pPr>
              <w:pStyle w:val="a5"/>
            </w:pPr>
            <w:r>
              <w:t>суспензия для внутримышечного и внутрисуставного введения;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дексаметазон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имплантат для интравитреального введения;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инъекций;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метилпреднизолон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преднизолон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мазь для наружного применения;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инъекций;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заболеваний щитовидной железы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щитовидной железы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Н03АА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гормоны щитовидной железы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левотироксин 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Н03АВ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антитиреоидные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Н03ВВ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серосодержащие производные имидазола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тиамазол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Н03С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йода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Н03СА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йода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калия йодид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гормоны поджелудочной железы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гормоны, расщепляющие гликоген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Н04АА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гормоны, расщепляющие гликоген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глюкагон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препараты, регулирующие обмен кальция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Н05А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паратиреоидные гормоны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Н05АА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паратиреоидные гормоны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терипаратид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Н05В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антипаратиреоидные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Н05ВА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кальцитонина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кальцитонин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Н05ВХ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антипаратиреоидные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парикальцитол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цинакальцет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этелкальцетид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противомикробные препараты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антибактериальные препараты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тетрациклины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тетрациклины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доксициклин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тигециклин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амфениколы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амфениколы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хлорамфеникол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бета-лактамные антибактериальные препараты:</w:t>
            </w:r>
          </w:p>
          <w:p w:rsidR="00000000" w:rsidRDefault="009768B1">
            <w:pPr>
              <w:pStyle w:val="a5"/>
            </w:pPr>
            <w:r>
              <w:t>пенициллины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пенициллины широкого спектра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амоксициллин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гранулы для приготовления суспензии для приема внутрь;</w:t>
            </w:r>
          </w:p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порошок для приготовления суспензии для приема внутрь;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 д</w:t>
            </w:r>
            <w:r>
              <w:t>испергируемые;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ампициллин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J01CE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пенициллины, чувствительные к бета-лактамазам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бензатинабензил пенициллин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бензилпенициллин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инъекций;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инъекций и местного применения; 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пенициллины, устойчивые к бета-лактамазам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оксациллин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J01CR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амоксициллин + клавулановая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суспензии для приема внутрь;</w:t>
            </w:r>
          </w:p>
          <w:p w:rsidR="00000000" w:rsidRDefault="009768B1">
            <w:pPr>
              <w:pStyle w:val="a5"/>
            </w:pPr>
            <w:r>
              <w:t>таблетки диспергируемые;</w:t>
            </w:r>
          </w:p>
          <w:p w:rsidR="00000000" w:rsidRDefault="009768B1">
            <w:pPr>
              <w:pStyle w:val="a5"/>
            </w:pPr>
            <w:r>
              <w:t>табл</w:t>
            </w:r>
            <w:r>
              <w:t>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ампициллин + сульбактам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бета-лактамные антибактериальные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J01DB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цефалоспорины 1-го поколения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цефазолин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цефалексин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768B1">
            <w:pPr>
              <w:pStyle w:val="a5"/>
            </w:pPr>
            <w:r>
              <w:t>гранулы для приготовления суспензии для приема внутрь; капсулы;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цефалоспорины 2-го поколения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цефуроксим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768B1">
            <w:pPr>
              <w:pStyle w:val="a5"/>
            </w:pPr>
            <w:r>
              <w:t>гранулы для приготовления суспензии для приема внутрь;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внутривенного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инъекций;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J01DD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цефалоспорины 3-го поколения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цефотаксим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цефотаксим + [сульбактам]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цефтазидим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цефтриаксон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</w:t>
            </w:r>
            <w:r>
              <w:t>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цефоперазон + сульбактам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J01DDE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цефалоспорины 4-го поколения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цефепим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J01DH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карбапенемы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имипенем + циластатин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меропенем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эртапенем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инъекций;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J01DI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цефалоспорины и пенемы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цефтазидим + [авибактам]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концентрата для приготовления рас</w:t>
            </w:r>
            <w:r>
              <w:t>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цефтаролина фосамил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цефтолозан + [тазобактам]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сульфаниламиды и триметоприм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котримоксазол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суспензия для приема внутрь;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макролиды, линкозамиды и стрептограмины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J01FA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макролиды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азитромицин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порошок для приготовления суспензии для приема внутрь;</w:t>
            </w:r>
          </w:p>
          <w:p w:rsidR="00000000" w:rsidRDefault="009768B1">
            <w:pPr>
              <w:pStyle w:val="a5"/>
            </w:pPr>
            <w:r>
              <w:t>порошок для приготовления суспензии для приема внутрь (для детей); таблетки диспергируемые;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джозамицин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диспергируемые; т</w:t>
            </w:r>
            <w: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кларитромицин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гранулы для приготовления суспензии для приема внутрь;</w:t>
            </w:r>
          </w:p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J01FF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линкозамиды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клиндамицин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аминогликозиды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стрептомицины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стрептомицин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J01GB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аминогликозиды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амикацин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гентам</w:t>
            </w:r>
            <w:r>
              <w:t>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канамицин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тобрамицин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глазные;</w:t>
            </w:r>
          </w:p>
          <w:p w:rsidR="00000000" w:rsidRDefault="009768B1">
            <w:pPr>
              <w:pStyle w:val="a5"/>
            </w:pPr>
            <w:r>
              <w:t>капсулы с порошком для ингаляций;</w:t>
            </w:r>
          </w:p>
          <w:p w:rsidR="00000000" w:rsidRDefault="009768B1">
            <w:pPr>
              <w:pStyle w:val="a5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антибактериальные препараты, производные хинолона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J01MA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фторхинолоны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левофлоксацин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глазные; раствор для инфузий; 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ломефлоксацин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моксифлоксацин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глазные; раствор для инфузий;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офлоксацин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глазные;</w:t>
            </w:r>
          </w:p>
          <w:p w:rsidR="00000000" w:rsidRDefault="009768B1">
            <w:pPr>
              <w:pStyle w:val="a5"/>
            </w:pPr>
            <w:r>
              <w:t>капли глазные и ушные;</w:t>
            </w:r>
          </w:p>
          <w:p w:rsidR="00000000" w:rsidRDefault="009768B1">
            <w:pPr>
              <w:pStyle w:val="a5"/>
            </w:pPr>
            <w:r>
              <w:t>мазь глазная;</w:t>
            </w:r>
          </w:p>
          <w:p w:rsidR="00000000" w:rsidRDefault="009768B1">
            <w:pPr>
              <w:pStyle w:val="a5"/>
            </w:pPr>
            <w:r>
              <w:t>раствор для инфузий;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</w:t>
            </w:r>
          </w:p>
          <w:p w:rsidR="00000000" w:rsidRDefault="009768B1">
            <w:pPr>
              <w:pStyle w:val="a5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спарфлоксацин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ципрофлоксацин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глазные;</w:t>
            </w:r>
          </w:p>
          <w:p w:rsidR="00000000" w:rsidRDefault="009768B1">
            <w:pPr>
              <w:pStyle w:val="a5"/>
            </w:pPr>
            <w:r>
              <w:t>капли глазные и ушные;</w:t>
            </w:r>
          </w:p>
          <w:p w:rsidR="00000000" w:rsidRDefault="009768B1">
            <w:pPr>
              <w:pStyle w:val="a5"/>
            </w:pPr>
            <w:r>
              <w:t>капли ушные;</w:t>
            </w:r>
          </w:p>
          <w:p w:rsidR="00000000" w:rsidRDefault="009768B1">
            <w:pPr>
              <w:pStyle w:val="a5"/>
            </w:pPr>
            <w:r>
              <w:t>мазь глазная;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инфузий;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антибактериальные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антибиотики гликопептидной структуры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ванкомицин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инфузий и приема внутрь;</w:t>
            </w:r>
          </w:p>
          <w:p w:rsidR="00000000" w:rsidRDefault="009768B1">
            <w:pPr>
              <w:pStyle w:val="a5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телаванцин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J01XB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полимиксины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полимиксин 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инъекций;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J01XD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имидазола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метронидазол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J01XX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антибактериальные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даптомицин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линезолид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гранулы для приготовления суспензии для приема внутрь;</w:t>
            </w:r>
          </w:p>
          <w:p w:rsidR="00000000" w:rsidRDefault="009768B1">
            <w:pPr>
              <w:pStyle w:val="a5"/>
            </w:pPr>
            <w:r>
              <w:t>раствор для инфузий;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тедизолид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фосфомицин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противогрибковые препараты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противогрибковые препараты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антибиотики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амфотерицин 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нистатин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J02AC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триазола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вориконазол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порошок для приготовления суспензии для приема внутрь;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позаконазол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флуконазол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порошок для приготовления суспензии для приема внутрь;</w:t>
            </w:r>
          </w:p>
          <w:p w:rsidR="00000000" w:rsidRDefault="009768B1">
            <w:pPr>
              <w:pStyle w:val="a5"/>
            </w:pPr>
            <w:r>
              <w:t>раствор для инфузий;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J02AX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каспофунгин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 xml:space="preserve">лиофилизат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микафунгин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препараты, активные в отношении микобактерий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противотуберкулезные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аминосалициловая кислота и ее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аминосалициловая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гранулы замедленного высвобождения для приема внутрь;</w:t>
            </w:r>
          </w:p>
          <w:p w:rsidR="00000000" w:rsidRDefault="009768B1">
            <w:pPr>
              <w:pStyle w:val="a5"/>
            </w:pPr>
            <w:r>
              <w:t>гранулы кишечнорастворимые;</w:t>
            </w:r>
          </w:p>
          <w:p w:rsidR="00000000" w:rsidRDefault="009768B1">
            <w:pPr>
              <w:pStyle w:val="a5"/>
            </w:pPr>
            <w:r>
              <w:t>гранулы, покрытые кишечнорастворимой оболочкой;</w:t>
            </w:r>
          </w:p>
          <w:p w:rsidR="00000000" w:rsidRDefault="009768B1">
            <w:pPr>
              <w:pStyle w:val="a5"/>
            </w:pPr>
            <w:r>
              <w:t>гранулы с пролонгированным высвобождением;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инфузий;</w:t>
            </w:r>
          </w:p>
          <w:p w:rsidR="00000000" w:rsidRDefault="009768B1">
            <w:pPr>
              <w:pStyle w:val="a5"/>
            </w:pPr>
            <w:r>
              <w:t>таблетки ки</w:t>
            </w:r>
            <w:r>
              <w:t>шечнорастворимые, покрытые пленочной оболочкой; 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J04AB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антибиотики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капреомицин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рифабутин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рифампицин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 лиофилизат для приготовления раст</w:t>
            </w:r>
            <w:r>
              <w:t>вора для инфузий; лиофилизат для приготовления раствора для инъекций;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циклосерин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J04AC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гидразиды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изониазид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внутривенного, внутримышечного, ингаляционного и эндотрахеального введения; раствор дл</w:t>
            </w:r>
            <w:r>
              <w:t>я инъекций;</w:t>
            </w:r>
          </w:p>
          <w:p w:rsidR="00000000" w:rsidRDefault="009768B1">
            <w:pPr>
              <w:pStyle w:val="a5"/>
            </w:pPr>
            <w:r>
              <w:t>раствор для инъекций и ингаляций;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J04AD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тиокарбамида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протионамид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этионамид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J04AK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противотуберкулезные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бедаквилин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деламанид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пиразинамид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теризидон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тиоуреидоиминометилпиридиния перхлорат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этамбутол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J04AM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комбинированные противотуберкулезные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изониазид + пиразинамид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изониазид + пиразинамид + рифампицин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диспергируемые;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изониазид + пиразинамид + рифампицин + этамбутол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изониазид + рифампицин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изониазид + этамбутол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противолепрозные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J04BA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противолепрозные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дапсон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противовирусные препараты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противовирусные препараты прямого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J05AB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ацикловир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крем для наружного применения; 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мазь глазная;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мазь для местного и наружного применения;</w:t>
            </w:r>
          </w:p>
          <w:p w:rsidR="00000000" w:rsidRDefault="009768B1">
            <w:pPr>
              <w:pStyle w:val="a5"/>
            </w:pPr>
            <w:r>
              <w:t>мазь для наружного применения;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валганцикловир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ганцикловир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J05AE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протеаз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агазанавир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дарунавир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нарлапревир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нирматрелвир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нирматрелвир + ритонавир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набор таблеток, покрытых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ритонавир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саквинавир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фосампренавир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суспензия для приема внутрь;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J05AF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абакавир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диданозин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  <w:p w:rsidR="00000000" w:rsidRDefault="009768B1">
            <w:pPr>
              <w:pStyle w:val="a5"/>
            </w:pPr>
            <w:r>
              <w:t>кишечнорастворимые;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зидовудин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раствор для инфузий; раствор для приема внутрь;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ламивудин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ставудин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телбивудин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тенофовир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тенофовира алафенамид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фосфазид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эмтрицитабин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энтекавир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J05AG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ненуклеозидные ингибиторы обратной транскриптазы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доравирин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невирапин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суспензия для приема внутрь;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элсульфавирин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этравирин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эфавиренз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J05AН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нейраминидазы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осельтамивир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J05AP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противовирусные препараты для лечения гепатита 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велпатасвир + софосбувир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глекапревир + пибрентасвир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гранулы,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даклатасвир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дасабувир; омбитасвир + паритапревир + ритонавир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рибавирин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лиофилизат для приготовления суспензии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софосбувир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J05AR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абакавир + ламивудин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абакавир + зидовудин + ламивудин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биктегравир + тенофовир алафенамид + эмтрицитабин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доравирин + ламивудин + тенофовир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зидовудин + ламивудин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лопинавир + ритонавир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приема внутрь;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рилпивирин + тенофовир + эмтрицитабин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тенофовир + элсульфавирин + эмтрицитабин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J05AX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противовирусные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булевиртид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гразопревир + элбасвир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долутегравир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имидазолилэтанамид пентандиовой кислоты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кагоцел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маравирок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молнупиравир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ралтегравир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жевательные;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ремдесивир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умифеновир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фавипиравир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порошок для приготовления концентрата для приготовления ра</w:t>
            </w:r>
            <w:r>
              <w:t>створа для инфузий;</w:t>
            </w:r>
          </w:p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иммунные сыворотки и иммуноглобулины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иммунные сыворотки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J06AA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иммунные сыворотки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антитоксин яда гадюки обыкновенной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сыворотка противоботулиническая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антитоксин дифтерийный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антитоксин столбнячный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иммуноглобулины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J06BA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иммуноглобулины, нормальные человеческие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иммуноглобулин человека нормальный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J06BB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специфические иммуноглобулины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иммуноглобулин антирабический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иммуноглобулин против клещевого энцефалита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иммуноглобулин противостолбнячный человека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иммуноглобулин человека антирезус RHO(D)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иммуноглобулин человека противостафилококковый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паливизумаб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вакцины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вакцины в соответствии с </w:t>
            </w:r>
            <w:hyperlink r:id="rId150" w:history="1">
              <w:r>
                <w:rPr>
                  <w:rStyle w:val="a0"/>
                </w:rPr>
                <w:t>национальным календарем профилактических прививок</w:t>
              </w:r>
            </w:hyperlink>
            <w:r>
              <w:t xml:space="preserve"> и календарем профилактических прививок по эпидемическим показаниям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вакцины бактериальные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J07AF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вакцины дифтерийные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анатоксин дифтерийный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J07AM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противостолбнячные вакцины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анатоксин дифтерийно-столбнячный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анатоксин столбнячный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противоопухолевые препараты и иммуномодуляторы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противоопухолевые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алкилирующие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аналоги азотистого иприта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бендамустин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ифосфамид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инъекций</w:t>
            </w:r>
          </w:p>
          <w:p w:rsidR="00000000" w:rsidRDefault="009768B1">
            <w:pPr>
              <w:pStyle w:val="a5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мелфалан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хлорамбуцил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циклофосфамид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 порошок для приготовления раствора для внутривенного введения;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алкилсульфонаты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бусульфан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нитрозомочевины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кармустин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ломустин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алкилирующие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дакарбазин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темозоломид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 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антиметаболиты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аналоги фолиевой кислоты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метотрексат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 лиофилизат для приготовления</w:t>
            </w:r>
          </w:p>
          <w:p w:rsidR="00000000" w:rsidRDefault="009768B1">
            <w:pPr>
              <w:pStyle w:val="a5"/>
            </w:pPr>
            <w:r>
              <w:t>раствора для инфузий; лиофилизат для приготовления раствора для инъекций; раствор для инъекций; раствор для подкожного введения; таблетки;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</w:t>
            </w:r>
            <w: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пеметрексед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ралтитрексид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аналоги пурина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меркаптопурин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неларабин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флударабин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L01BC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аналоги пиримидина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азацитидин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гемцитабин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капецитабин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фторурацил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внутрисосудистого введения;</w:t>
            </w:r>
          </w:p>
          <w:p w:rsidR="00000000" w:rsidRDefault="009768B1">
            <w:pPr>
              <w:pStyle w:val="a5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цитарабин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инъекций;</w:t>
            </w:r>
          </w:p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алкалоиды барвинка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винбластин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винкристин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винорелбин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 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подофиллотоксина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этопозид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 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L01CD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таксаны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доцетаксел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кабазитаксел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паклитаксел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L01DB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антрациклины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даунорубицин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 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доксорубицин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</w:t>
            </w:r>
            <w:r>
              <w:t xml:space="preserve"> внутриартериального, внутривенного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идарубицин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митоксантрон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эпирубицин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внутрисосудистого и внутрипузырного введения; лиофилизат для приготовления раствора для внутриартериального, внутрипузырного в</w:t>
            </w:r>
            <w:r>
              <w:t>ведения и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L01DC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противоопухолевые антибиотики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блеомицин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иксабепилон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митомицин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противоопухолевые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платины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карбоплатин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оксалиплатин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цисплатин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L01XB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метилгидразины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прокарбазин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L01XC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моноклональные антитела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авелумаб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атезолизумаб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бевацизумаб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блинатумомаб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брентуксимаб ведотин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даратумумаб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дурвалумаб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изатуксимаб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ипилимумаб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ниволумаб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обинутузумаб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панитумумаб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пембролизумаб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пертузумаб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пролголимаб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рамуцирумаб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ритуксимаб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трастузумаб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трастузумаб эмтанзин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цетуксимаб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элотузумаб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L01XE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протеинкиназы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абемациклиб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акалабрутиниб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акситиниб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алектиниб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афатиниб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бозутиниб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вандетаниб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вемурафениб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гефитиниб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дабрафениб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дазатиниб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ибрутиниб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иматиниб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кабозантиниб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кобиметиниб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кризотиниб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лапатиниб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ленватиниб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мидостаурин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нилотиниб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нинтеданиб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осимертиниб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пазопаниб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палбоциклиб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регорафениб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рибоциклиб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руксолитиниб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сорафениб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сунитиниб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траметиниб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церитиниб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эрлотиниб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L01XX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противоопухолевые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аспарагиназа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афлиберцепт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бортезомиб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венетоклакс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висмодегиб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гидроксикарбамид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иксазомиб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иринотекан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карфилзомиб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митотан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олапариб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пэгаспаргаза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талазопариб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третиноин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эрибулин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противоопухолевые гормональные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гормоны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гестагены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медроксипрогестерон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суспензия для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L02AE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аналоги гонадотропин рилизинг гормона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бусерелин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гозерелин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имплантат;</w:t>
            </w:r>
          </w:p>
          <w:p w:rsidR="00000000" w:rsidRDefault="009768B1">
            <w:pPr>
              <w:pStyle w:val="a5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лейпрорелин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</w:t>
            </w:r>
            <w:r>
              <w:t>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трипторелин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</w:t>
            </w:r>
          </w:p>
          <w:p w:rsidR="00000000" w:rsidRDefault="009768B1">
            <w:pPr>
              <w:pStyle w:val="a5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9768B1">
            <w:pPr>
              <w:pStyle w:val="a5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9768B1">
            <w:pPr>
              <w:pStyle w:val="a5"/>
            </w:pPr>
            <w:r>
              <w:t>порошок для приготовления суспензии для внут</w:t>
            </w:r>
            <w:r>
              <w:t>римышечного и подкожного введения пролонгированного действия;</w:t>
            </w:r>
          </w:p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антагонисты гормонов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L02BA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антиэстрогены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тамоксифен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фулвестрант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L02BB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антиандрогены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апалутамид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бикалутамид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флутамид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энзалутамид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L02BG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ароматазы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анастрозол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L02BX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абиратерон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дегареликс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иммуностимуляторы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иммуностимуляторы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колониестимулирующие факторы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филграстим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эмпэгфилграстим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L03AB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интерфероны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интерферон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гель для местного и наружного применения; капли назальные; спрей назальный дозированный; л</w:t>
            </w:r>
            <w:r>
              <w:t>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интраназального введения и ингаляций</w:t>
            </w:r>
            <w:r>
              <w:t>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инъекций;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9768B1">
            <w:pPr>
              <w:pStyle w:val="a5"/>
            </w:pPr>
            <w:r>
              <w:t>лиофилизат для приготовления суспензии для приема внутрь;</w:t>
            </w:r>
          </w:p>
          <w:p w:rsidR="00000000" w:rsidRDefault="009768B1">
            <w:pPr>
              <w:pStyle w:val="a5"/>
            </w:pPr>
            <w:r>
              <w:t>мазь для наружного и местного применения;</w:t>
            </w:r>
          </w:p>
          <w:p w:rsidR="00000000" w:rsidRDefault="009768B1">
            <w:pPr>
              <w:pStyle w:val="a5"/>
            </w:pPr>
            <w:r>
              <w:t>раствор для внутримышечного,</w:t>
            </w:r>
            <w:r>
              <w:t xml:space="preserve"> субконъюнктивального введения и закапывания в глаз;</w:t>
            </w:r>
          </w:p>
          <w:p w:rsidR="00000000" w:rsidRDefault="009768B1">
            <w:pPr>
              <w:pStyle w:val="a5"/>
            </w:pPr>
            <w:r>
              <w:t>раствор для инъекций;</w:t>
            </w:r>
          </w:p>
          <w:p w:rsidR="00000000" w:rsidRDefault="009768B1">
            <w:pPr>
              <w:pStyle w:val="a5"/>
            </w:pPr>
            <w:r>
              <w:t>раствор для внутривенного и подкожного введения;</w:t>
            </w:r>
          </w:p>
          <w:p w:rsidR="00000000" w:rsidRDefault="009768B1">
            <w:pPr>
              <w:pStyle w:val="a5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интерферон бета-1а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интерферон бета-1b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введения;</w:t>
            </w:r>
          </w:p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интерферон гамма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внутримышечного и подкожного вве</w:t>
            </w:r>
            <w:r>
              <w:t>дения; 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пэгинтерферон альфа-2а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пэгинтерферон альфа-2b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пэгинтерферон бета-1а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</w:t>
            </w:r>
            <w:r>
              <w:t>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цепэгинтерферон альфа-2b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L03AX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иммуностимуляторы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азоксимера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9768B1">
            <w:pPr>
              <w:pStyle w:val="a5"/>
            </w:pPr>
            <w:r>
              <w:t>суппозитории вагинальные и ректальные;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вакцина для лечения рака мочевого пузыря БЦЖ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глатирамера ацетат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глутамил-цистеинил-глицин динатрия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меглюмина акридонацетат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тилорон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иммунодепрессанты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иммунодепрессанты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L04AA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селективные иммунодепрессанты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абатацепт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алемтузумаб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апремиласт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барицитиниб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белимумаб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ведолизумаб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иммуноглобулин антитимоцитарный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кладрибин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лефлуномид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микофенолата мофетил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микофеноловая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  <w:p w:rsidR="00000000" w:rsidRDefault="009768B1">
            <w:pPr>
              <w:pStyle w:val="a5"/>
            </w:pPr>
            <w:r>
              <w:t>кишечнорастворимые, покрытые оболочкой;</w:t>
            </w:r>
          </w:p>
          <w:p w:rsidR="00000000" w:rsidRDefault="009768B1">
            <w:pPr>
              <w:pStyle w:val="a5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натализумаб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окрелизумаб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сипонимод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терифлуномид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тофацитиниб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упадацитиниб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финголимод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эверолимус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экулизумаб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L04AB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фактора некроза опухоли альфа (ФНО-альфа)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адалимумаб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голимумаб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инфликсимаб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лиофилизат для пригото</w:t>
            </w:r>
            <w:r>
              <w:t>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цертолизумаба пэгол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этанерцепт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L04AC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интерлейкина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анакинра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базиликсимаб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гуселькумаб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иксекизумаб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канакинумаб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левилимаб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нетакимаб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олокизумаб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рисанкизумаб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сарилумаб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секукинумаб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тоцилизумаб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устекинумаб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L04AD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кальциневрина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такролимус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капсулы пролонгированного действия; концентрат для приготовления раствора для внутривенного введения;</w:t>
            </w:r>
          </w:p>
          <w:p w:rsidR="00000000" w:rsidRDefault="009768B1">
            <w:pPr>
              <w:pStyle w:val="a5"/>
            </w:pPr>
            <w:r>
              <w:t>мазь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циклоспорин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капсулы мягкие;</w:t>
            </w:r>
          </w:p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L04AX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иммунодепрессанты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азатиоприн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диметилфумарат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леналидомид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пирфенидон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помалидомид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костно-мышечная система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M01AB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диклофенак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глазные;</w:t>
            </w:r>
          </w:p>
          <w:p w:rsidR="00000000" w:rsidRDefault="009768B1">
            <w:pPr>
              <w:pStyle w:val="a5"/>
            </w:pPr>
            <w:r>
              <w:t>капсулы кишечнорастворимые;</w:t>
            </w:r>
          </w:p>
          <w:p w:rsidR="00000000" w:rsidRDefault="009768B1">
            <w:pPr>
              <w:pStyle w:val="a5"/>
            </w:pPr>
            <w:r>
              <w:t>капсулы с модифицированным высвобождением;</w:t>
            </w:r>
          </w:p>
          <w:p w:rsidR="00000000" w:rsidRDefault="009768B1">
            <w:pPr>
              <w:pStyle w:val="a5"/>
            </w:pPr>
            <w:r>
              <w:t>раствор для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таблетки, покрытые кишечнорастворимой оболочкой;</w:t>
            </w:r>
          </w:p>
          <w:p w:rsidR="00000000" w:rsidRDefault="009768B1">
            <w:pPr>
              <w:pStyle w:val="a5"/>
            </w:pPr>
            <w:r>
              <w:t>таблетки, покрытые кишечнорастворимой пленочной оболочкой;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</w:t>
            </w:r>
            <w:r>
              <w:t>го действия,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кишечнорастворимые,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кишечнорастворимые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кеторолак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</w:t>
            </w:r>
            <w:r>
              <w:t>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М01АЕ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пропионовой кислоты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декскетопрофен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ибупрофен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гель для наружного применения;</w:t>
            </w:r>
          </w:p>
          <w:p w:rsidR="00000000" w:rsidRDefault="009768B1">
            <w:pPr>
              <w:pStyle w:val="a5"/>
            </w:pPr>
            <w:r>
              <w:t>гранулы для приготовления раствора для приема внутрь;</w:t>
            </w:r>
          </w:p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крем для наружного применения;</w:t>
            </w:r>
          </w:p>
          <w:p w:rsidR="00000000" w:rsidRDefault="009768B1">
            <w:pPr>
              <w:pStyle w:val="a5"/>
            </w:pPr>
            <w:r>
              <w:t>мазь для наружного применения;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суппозитории ректальные; суппозитории ректальные (для детей);</w:t>
            </w:r>
          </w:p>
          <w:p w:rsidR="00000000" w:rsidRDefault="009768B1">
            <w:pPr>
              <w:pStyle w:val="a5"/>
            </w:pPr>
            <w:r>
              <w:t>суспензия для приема внутрь;</w:t>
            </w:r>
          </w:p>
          <w:p w:rsidR="00000000" w:rsidRDefault="009768B1">
            <w:pPr>
              <w:pStyle w:val="a5"/>
            </w:pPr>
            <w:r>
              <w:t>суспензия для приема внутрь (для детей);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с пролонг</w:t>
            </w:r>
            <w:r>
              <w:t>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кетопрофен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капсулы пролонгированного действия; капсулы с модифицированным высвобождением;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инфузий и внутримышечного введения;</w:t>
            </w:r>
          </w:p>
          <w:p w:rsidR="00000000" w:rsidRDefault="009768B1">
            <w:pPr>
              <w:pStyle w:val="a5"/>
            </w:pPr>
            <w:r>
              <w:t>суппозитории ректальные;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действия;</w:t>
            </w:r>
          </w:p>
          <w:p w:rsidR="00000000" w:rsidRDefault="009768B1">
            <w:pPr>
              <w:pStyle w:val="a5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М01С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базисные противоревматические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М01СC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пеницилламин и подобные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пеницилламин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миорелаксанты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миорелаксанты периферического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М03АВ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холина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суксаметония йодид и хлорид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М03АС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четвертичные аммониевые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пипекурония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рокурония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М03АХ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миорелаксанты периферического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ботулинический токсин типа 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ботулинический токсин типа А-гемагглютинин комплекс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инъекций;</w:t>
            </w:r>
          </w:p>
          <w:p w:rsidR="00000000" w:rsidRDefault="009768B1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M03B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миорелаксанты центрального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M03BХ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миорелаксанты центрального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баклофен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интратекального введения;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тизанидин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 с модифицированным высвобождением;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противоподагрические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противоподагрические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М04АА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образования мочевой кислоты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аллопуринол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заболеваний костей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М05В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М05ВА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бифосфонаты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алендроновая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золедроновая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768B1">
            <w:pPr>
              <w:pStyle w:val="a5"/>
            </w:pPr>
            <w:r>
              <w:t>лиофилизат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М05ВХ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деносумаб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стронция ранелат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М09АХ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нусинерсен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рисдиплам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нервная система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анестетики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общей анестезии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N01АВ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галогенированные углеводороды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галотан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десфлуран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севофлуран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барбитураты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тиопентал 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N01АН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опиоидные анальгетики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тримеперидин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для, инъекций;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N01АХ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 для общей анестезии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динитрогена оксид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кетамин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натрия оксибутират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пропофол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эмульсия для внутривенного введения; 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местные анестетики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эфиры аминобензойной кислоты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прокаин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N01ВВ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бупивакаин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интратекального введения;</w:t>
            </w:r>
          </w:p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левобупивакаин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ропивакаин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анальгетики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опиоиды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природные алкалоиды опия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морфин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 пролонгированного действия;</w:t>
            </w:r>
          </w:p>
          <w:p w:rsidR="00000000" w:rsidRDefault="009768B1">
            <w:pPr>
              <w:pStyle w:val="a5"/>
            </w:pPr>
            <w:r>
              <w:t>раствор для инъекций;</w:t>
            </w:r>
          </w:p>
          <w:p w:rsidR="00000000" w:rsidRDefault="009768B1">
            <w:pPr>
              <w:pStyle w:val="a5"/>
            </w:pPr>
            <w:r>
              <w:t>раствор для подкожного введения; таблетки пролонгированного действия,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раствор для приема в</w:t>
            </w:r>
            <w:r>
              <w:t>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налоксон + оксикодон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фенилпиперидина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фентанил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 трансдермальная терапевтическая система;</w:t>
            </w:r>
          </w:p>
          <w:p w:rsidR="00000000" w:rsidRDefault="009768B1">
            <w:pPr>
              <w:pStyle w:val="a5"/>
            </w:pPr>
            <w: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N02AE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орипавина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бупренорфин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N02AX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опиоиды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пропионилфенилэтоксиэтилпиперидин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защечные;</w:t>
            </w:r>
          </w:p>
          <w:p w:rsidR="00000000" w:rsidRDefault="009768B1">
            <w:pPr>
              <w:pStyle w:val="a5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тапентадол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трамадол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раствор для инъекций;</w:t>
            </w:r>
          </w:p>
          <w:p w:rsidR="00000000" w:rsidRDefault="009768B1">
            <w:pPr>
              <w:pStyle w:val="a5"/>
            </w:pPr>
            <w:r>
              <w:t>суппозитории ректальные;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анальгетики и антипиретики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салициловая кислота и ее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ацетилсалициловая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 кишечнорастворимые, покрытые оболочкой;</w:t>
            </w:r>
          </w:p>
          <w:p w:rsidR="00000000" w:rsidRDefault="009768B1">
            <w:pPr>
              <w:pStyle w:val="a5"/>
            </w:pPr>
            <w:r>
              <w:t>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N02BE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анилиды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парацетамол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инфузий;</w:t>
            </w:r>
          </w:p>
          <w:p w:rsidR="00000000" w:rsidRDefault="009768B1">
            <w:pPr>
              <w:pStyle w:val="a5"/>
            </w:pPr>
            <w:r>
              <w:t>ра</w:t>
            </w:r>
            <w:r>
              <w:t>створ для приема внутрь;</w:t>
            </w:r>
          </w:p>
          <w:p w:rsidR="00000000" w:rsidRDefault="009768B1">
            <w:pPr>
              <w:pStyle w:val="a5"/>
            </w:pPr>
            <w:r>
              <w:t>раствор для приема внутрь (для детей);</w:t>
            </w:r>
          </w:p>
          <w:p w:rsidR="00000000" w:rsidRDefault="009768B1">
            <w:pPr>
              <w:pStyle w:val="a5"/>
            </w:pPr>
            <w:r>
              <w:t>суппозитории ректальные; суппозитории ректальные (для детей); суспензия для приема внутрь;</w:t>
            </w:r>
          </w:p>
          <w:p w:rsidR="00000000" w:rsidRDefault="009768B1">
            <w:pPr>
              <w:pStyle w:val="a5"/>
            </w:pPr>
            <w:r>
              <w:t>суспензия для приема внутрь (для детей);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противоэпилептические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противоэпилептические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барбитураты и их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бензобарбитал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фенобарбитал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гидантоина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фенитоин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сукцинимида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этосуксимид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N03AE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бензодиазепина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клоназепам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N03AF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карбоксамида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карбамазепин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оболочкой; таблетки пролонгированного действия,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окскарбазепин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суспензия для приема внутрь;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N03AG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жирных кислот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вальпроевая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гранулы с пролонгированным высвобождением;</w:t>
            </w:r>
          </w:p>
          <w:p w:rsidR="00000000" w:rsidRDefault="009768B1">
            <w:pPr>
              <w:pStyle w:val="a5"/>
            </w:pPr>
            <w:r>
              <w:t>капли для приема внутрь;</w:t>
            </w:r>
          </w:p>
          <w:p w:rsidR="00000000" w:rsidRDefault="009768B1">
            <w:pPr>
              <w:pStyle w:val="a5"/>
            </w:pPr>
            <w:r>
              <w:t>капсулы кишечнорастворимые;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сироп;</w:t>
            </w:r>
          </w:p>
          <w:p w:rsidR="00000000" w:rsidRDefault="009768B1">
            <w:pPr>
              <w:pStyle w:val="a5"/>
            </w:pPr>
            <w:r>
              <w:t>сироп (для детей);</w:t>
            </w:r>
          </w:p>
          <w:p w:rsidR="00000000" w:rsidRDefault="009768B1">
            <w:pPr>
              <w:pStyle w:val="a5"/>
            </w:pPr>
            <w:r>
              <w:t>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с пролонгиро</w:t>
            </w:r>
            <w:r>
              <w:t>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N03АХ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  <w:r>
              <w:t>другие противоэпилептические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бриварацетам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лакосамид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леветирацетам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</w:t>
            </w:r>
            <w:r>
              <w:t>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приема внутрь;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перампанел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прегабалин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топирамат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противопаркинсонические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антихолинергические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N04AA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третичные амины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бипериден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тригексифенидил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дофаминергические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N04BA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допа и ее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леводопа + бенсеразид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капсулы с модифицированным высвобождением;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леводопа + карбидопа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N04BB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адамантана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амантадин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N04BC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агонисты дофаминовых рецепторов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пирибедил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с контролируемым высвобождением, покрытые оболочкой;</w:t>
            </w:r>
          </w:p>
          <w:p w:rsidR="00000000" w:rsidRDefault="009768B1">
            <w:pPr>
              <w:pStyle w:val="a5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прамипексол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психолептики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антипсихотические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алифатические производные фенотиазина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левомепромазин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инфузий и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хлорпромазин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драже;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пиперазиновые производные фенотиазина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перфеназин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трифлуоперазин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  <w:r>
              <w:t>флуфеназин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пиперидиновые производные фенотиазина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перициазин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тиоридазин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оболочкой;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бутирофенона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галоперидол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для приема внутрь;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внутримышечного введения (масляный);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дроперидол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индола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луразидон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  <w:r>
              <w:t>сертиндол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тиоксантена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  <w:r>
              <w:t>зуклопентиксол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внутримышечного введения (масляный);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флупентиксол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внутримышечного введения (масляный);</w:t>
            </w:r>
          </w:p>
          <w:p w:rsidR="00000000" w:rsidRDefault="009768B1">
            <w:pPr>
              <w:pStyle w:val="a5"/>
            </w:pPr>
            <w:r>
              <w:t>таблетки, покрытые оболочкой;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N05АН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диазепины, оксазепины, тиазепины и оксепины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  <w:r>
              <w:t>кветиапин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  <w:r>
              <w:t>оланзапин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диспергируемые в полости рта;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N05AL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бензамиды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  <w:r>
              <w:t>сульпирид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раствор для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антипсихотические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карипразин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палиперидон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рисперидон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9768B1">
            <w:pPr>
              <w:pStyle w:val="a5"/>
            </w:pPr>
            <w:r>
              <w:t>раствор для приема внутрь;</w:t>
            </w:r>
          </w:p>
          <w:p w:rsidR="00000000" w:rsidRDefault="009768B1">
            <w:pPr>
              <w:pStyle w:val="a5"/>
            </w:pPr>
            <w:r>
              <w:t>таблетки, диспергируемые в полости рта;</w:t>
            </w:r>
          </w:p>
          <w:p w:rsidR="00000000" w:rsidRDefault="009768B1">
            <w:pPr>
              <w:pStyle w:val="a5"/>
            </w:pPr>
            <w:r>
              <w:t>таблетки для рассасывания;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анксиолитики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бензодиазепина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бромдигидрохлорфенилбензодиазепин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диазепам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лоразепам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оксазепам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дифенилметана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гидроксизин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снотворные и седативные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N05CD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бензодиазепина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мидазолам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нитразепам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N05CF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бензодиазепиноподобные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зопиклон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психоаналептики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антидепрессанты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N06AA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амитриптилин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имипрамин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драже;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кломипрамин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оболочкой;</w:t>
            </w:r>
          </w:p>
          <w:p w:rsidR="00000000" w:rsidRDefault="009768B1">
            <w:pPr>
              <w:pStyle w:val="a5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селективные ингибиторы обратного захвата серотонина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пароксетин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сертралин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флуоксетин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N06AX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антидепрессанты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агомелатин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  <w:r>
              <w:t>пипофезин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психостимуляторы, средства, применяемые при синдроме дефицита в</w:t>
            </w:r>
            <w:r>
              <w:t>нимания с гиперактивностью, и ноотропные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N06BC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ксантина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  <w:r>
              <w:t>кофеин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введения;</w:t>
            </w:r>
          </w:p>
          <w:p w:rsidR="00000000" w:rsidRDefault="009768B1">
            <w:pPr>
              <w:pStyle w:val="a5"/>
            </w:pPr>
            <w:r>
              <w:t>раствор для подкожного и</w:t>
            </w:r>
          </w:p>
          <w:p w:rsidR="00000000" w:rsidRDefault="009768B1">
            <w:pPr>
              <w:pStyle w:val="a5"/>
            </w:pPr>
            <w:r>
              <w:t>субконъюнктивального</w:t>
            </w:r>
          </w:p>
          <w:p w:rsidR="00000000" w:rsidRDefault="009768B1">
            <w:pPr>
              <w:pStyle w:val="a5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N06BX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психостимуляторы и ноотропные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винпоцетин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инъекций; 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защечные;</w:t>
            </w:r>
          </w:p>
          <w:p w:rsidR="00000000" w:rsidRDefault="009768B1">
            <w:pPr>
              <w:pStyle w:val="a5"/>
            </w:pPr>
            <w:r>
              <w:t>таблетки подъязычные;</w:t>
            </w:r>
          </w:p>
          <w:p w:rsidR="00000000" w:rsidRDefault="009768B1">
            <w:pPr>
              <w:pStyle w:val="a5"/>
            </w:pPr>
            <w:r>
              <w:t>таблетки защечные 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метионил-глутамил-гистидил-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фенилаланил-пролил-глицил-пролин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пирацетам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инфузий;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приема внутрь;</w:t>
            </w:r>
          </w:p>
          <w:p w:rsidR="00000000" w:rsidRDefault="009768B1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полипептиды коры головного мозга скота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фонтурацетам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церебролизин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цитиколин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деменции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N06DA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антихолинэстеразные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галантамин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 пролонгированного действия;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ривастигмин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 трансдермальная терапевтическая система; 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N06DX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 для лечения деменции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мемантин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парасимпатомиметики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антихолинэстеразные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неостигмина метилсульфат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подкожного введения; раствор для инъекций;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пиридостигмина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N07АХ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парасимпатомиметики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холина альфосцерат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инфузий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N07B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препараты, применяемые при зависимостях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N07BB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препараты, применяемые при алкогольной зависимости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налтрексон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N07C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устранения головокружения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N07CA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устранения головокружения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бетагистин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для приема внутрь;</w:t>
            </w:r>
          </w:p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N07X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N07XX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</w:t>
            </w:r>
            <w:r>
              <w:t>нозин + никотинамид + рибофлавин + янтарная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тетрабеназин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этилметилгидроксипиридина сукцинат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Р01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противопротозойные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Р01В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противомалярийные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P01BA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аминохинолины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гидроксихлорохин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P01BC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метанолхинолины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мефлохин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P02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противогельминтные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P02B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трематодоза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P02BA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хинолина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празиквантел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P02C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нематодоза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P02CA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бензимидазола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мебендазол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P02CC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тетрагидропиримидина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пирантел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суспензия для приема внутрь;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Р02СЕ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имидазотиазола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левамизол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Р03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уничтожения эктопаразитов (в т.ч. чесоточного клеща),</w:t>
            </w:r>
          </w:p>
          <w:p w:rsidR="00000000" w:rsidRDefault="009768B1">
            <w:pPr>
              <w:pStyle w:val="a5"/>
            </w:pPr>
            <w:r>
              <w:t>инсектициды и репелленты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Р03А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Р03АХ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бензилбензоат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мазь для наружного применения; 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дыхательная система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назальные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адреномиметики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ксилометазолин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гель назальный;</w:t>
            </w:r>
          </w:p>
          <w:p w:rsidR="00000000" w:rsidRDefault="009768B1">
            <w:pPr>
              <w:pStyle w:val="a5"/>
            </w:pPr>
            <w:r>
              <w:t>капли назальные;</w:t>
            </w:r>
          </w:p>
          <w:p w:rsidR="00000000" w:rsidRDefault="009768B1">
            <w:pPr>
              <w:pStyle w:val="a5"/>
            </w:pPr>
            <w:r>
              <w:t>капли назальные (для детей);</w:t>
            </w:r>
          </w:p>
          <w:p w:rsidR="00000000" w:rsidRDefault="009768B1">
            <w:pPr>
              <w:pStyle w:val="a5"/>
            </w:pPr>
            <w:r>
              <w:t>спрей назальный;</w:t>
            </w:r>
          </w:p>
          <w:p w:rsidR="00000000" w:rsidRDefault="009768B1">
            <w:pPr>
              <w:pStyle w:val="a5"/>
            </w:pPr>
            <w:r>
              <w:t>спрей назальный дозированный;</w:t>
            </w:r>
          </w:p>
          <w:p w:rsidR="00000000" w:rsidRDefault="009768B1">
            <w:pPr>
              <w:pStyle w:val="a5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заболеваний горла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заболеваний горла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антисептические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йод + калия йодид + глицерол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местного применения; спрей</w:t>
            </w:r>
            <w:r>
              <w:t xml:space="preserve">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R03AC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селективные бета 2-адреномиметики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индакатерол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сальбутамол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аэрозоль для ингаляций дозированный;</w:t>
            </w:r>
          </w:p>
          <w:p w:rsidR="00000000" w:rsidRDefault="009768B1">
            <w:pPr>
              <w:pStyle w:val="a5"/>
            </w:pPr>
            <w:r>
              <w:t>аэрозоль для ингаляций дозированный, активируемый вдохом; порошок для ингаляций дозированный;</w:t>
            </w:r>
          </w:p>
          <w:p w:rsidR="00000000" w:rsidRDefault="009768B1">
            <w:pPr>
              <w:pStyle w:val="a5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формотерол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аэрозоль для ингаляций дозированный; капсулы с порошком для ингаляций;</w:t>
            </w:r>
          </w:p>
          <w:p w:rsidR="00000000" w:rsidRDefault="009768B1">
            <w:pPr>
              <w:pStyle w:val="a5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R03AK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беклометазон + формотерол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будесонид + формотерол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 с порошком для ингаляций набор;</w:t>
            </w:r>
          </w:p>
          <w:p w:rsidR="00000000" w:rsidRDefault="009768B1">
            <w:pPr>
              <w:pStyle w:val="a5"/>
            </w:pPr>
            <w:r>
              <w:t>порошок для ингаляций дозированный;</w:t>
            </w:r>
          </w:p>
          <w:p w:rsidR="00000000" w:rsidRDefault="009768B1">
            <w:pPr>
              <w:pStyle w:val="a5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вилантерол + флутиказона фуроат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салметерол + флутиказон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аэрозоль для ингаляций дозированный;</w:t>
            </w:r>
          </w:p>
          <w:p w:rsidR="00000000" w:rsidRDefault="009768B1">
            <w:pPr>
              <w:pStyle w:val="a5"/>
            </w:pPr>
            <w:r>
              <w:t>капсулы с порошком для ингаляций;</w:t>
            </w:r>
          </w:p>
          <w:p w:rsidR="00000000" w:rsidRDefault="009768B1">
            <w:pPr>
              <w:pStyle w:val="a5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R03AL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аклидиния бромид + формотерол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вилантерол + умеклидиния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вилантерол + умеклидиния бромид + флутиказона фуроат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гликопиррония бромид + индакатерол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ипратропия бромид + фенотерол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олодатерол + тиотропия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R03BA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глюкокортикоиды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беклометазон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аэрозоль для ингаляций дозированный;</w:t>
            </w:r>
          </w:p>
          <w:p w:rsidR="00000000" w:rsidRDefault="009768B1">
            <w:pPr>
              <w:pStyle w:val="a5"/>
            </w:pPr>
            <w:r>
              <w:t>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будесонид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 кишечнорастворимые; порошок для ингаляций дозированный;</w:t>
            </w:r>
          </w:p>
          <w:p w:rsidR="00000000" w:rsidRDefault="009768B1">
            <w:pPr>
              <w:pStyle w:val="a5"/>
            </w:pPr>
            <w:r>
              <w:t>раствор для ингаляций;</w:t>
            </w:r>
          </w:p>
          <w:p w:rsidR="00000000" w:rsidRDefault="009768B1">
            <w:pPr>
              <w:pStyle w:val="a5"/>
            </w:pPr>
            <w:r>
              <w:t>спрей назальный дозированный;</w:t>
            </w:r>
          </w:p>
          <w:p w:rsidR="00000000" w:rsidRDefault="009768B1">
            <w:pPr>
              <w:pStyle w:val="a5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R03BB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антихолинергические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аклидиния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гликопиррония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ипратропия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аэрозоль для ингаляций дозированный;</w:t>
            </w:r>
          </w:p>
          <w:p w:rsidR="00000000" w:rsidRDefault="009768B1">
            <w:pPr>
              <w:pStyle w:val="a5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тиотропия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 с порошком для ингаляций;</w:t>
            </w:r>
          </w:p>
          <w:p w:rsidR="00000000" w:rsidRDefault="009768B1">
            <w:pPr>
              <w:pStyle w:val="a5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R03BC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кромоглициевая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аэрозоль для ингаляций дозированный;</w:t>
            </w:r>
          </w:p>
          <w:p w:rsidR="00000000" w:rsidRDefault="009768B1">
            <w:pPr>
              <w:pStyle w:val="a5"/>
            </w:pPr>
            <w:r>
              <w:t>капли глазные;</w:t>
            </w:r>
          </w:p>
          <w:p w:rsidR="00000000" w:rsidRDefault="009768B1">
            <w:pPr>
              <w:pStyle w:val="a5"/>
            </w:pPr>
            <w:r>
              <w:t>капсулы;</w:t>
            </w:r>
          </w:p>
          <w:p w:rsidR="00000000" w:rsidRDefault="009768B1">
            <w:pPr>
              <w:pStyle w:val="a5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ксантины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аминофиллин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R03DX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бенрализумаб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меполизумаб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омализумаб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реслизумаб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R05CB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муколитические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амброксол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капсулы пролонгированного действия;</w:t>
            </w:r>
          </w:p>
          <w:p w:rsidR="00000000" w:rsidRDefault="009768B1">
            <w:pPr>
              <w:pStyle w:val="a5"/>
            </w:pPr>
            <w:r>
              <w:t>пастилки;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приема внутрь;</w:t>
            </w:r>
          </w:p>
          <w:p w:rsidR="00000000" w:rsidRDefault="009768B1">
            <w:pPr>
              <w:pStyle w:val="a5"/>
            </w:pPr>
            <w:r>
              <w:t>раствор для приема внутрь и инг</w:t>
            </w:r>
            <w:r>
              <w:t>аляций;</w:t>
            </w:r>
          </w:p>
          <w:p w:rsidR="00000000" w:rsidRDefault="009768B1">
            <w:pPr>
              <w:pStyle w:val="a5"/>
            </w:pPr>
            <w:r>
              <w:t>сироп;</w:t>
            </w:r>
          </w:p>
          <w:p w:rsidR="00000000" w:rsidRDefault="009768B1">
            <w:pPr>
              <w:pStyle w:val="a5"/>
            </w:pPr>
            <w:r>
              <w:t>таблетки;</w:t>
            </w:r>
          </w:p>
          <w:p w:rsidR="00000000" w:rsidRDefault="009768B1">
            <w:pPr>
              <w:pStyle w:val="a5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ацетилцистеин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гранулы для приготовления раствора для приема внутрь;</w:t>
            </w:r>
          </w:p>
          <w:p w:rsidR="00000000" w:rsidRDefault="009768B1">
            <w:pPr>
              <w:pStyle w:val="a5"/>
            </w:pPr>
            <w:r>
              <w:t>гранулы для приготовления сиропа;</w:t>
            </w:r>
          </w:p>
          <w:p w:rsidR="00000000" w:rsidRDefault="009768B1">
            <w:pPr>
              <w:pStyle w:val="a5"/>
            </w:pPr>
            <w:r>
              <w:t>порошок для приготовления раствора для приема внутрь;</w:t>
            </w:r>
          </w:p>
          <w:p w:rsidR="00000000" w:rsidRDefault="009768B1">
            <w:pPr>
              <w:pStyle w:val="a5"/>
            </w:pPr>
            <w:r>
              <w:t>порошок для приема внутрь;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 и ингаляций;</w:t>
            </w:r>
          </w:p>
          <w:p w:rsidR="00000000" w:rsidRDefault="009768B1">
            <w:pPr>
              <w:pStyle w:val="a5"/>
            </w:pPr>
            <w:r>
              <w:t>раствор для приема внутрь;</w:t>
            </w:r>
          </w:p>
          <w:p w:rsidR="00000000" w:rsidRDefault="009768B1">
            <w:pPr>
              <w:pStyle w:val="a5"/>
            </w:pPr>
            <w:r>
              <w:t>сироп;</w:t>
            </w:r>
          </w:p>
          <w:p w:rsidR="00000000" w:rsidRDefault="009768B1">
            <w:pPr>
              <w:pStyle w:val="a5"/>
            </w:pPr>
            <w:r>
              <w:t>таблетки шипучие;</w:t>
            </w:r>
          </w:p>
          <w:p w:rsidR="00000000" w:rsidRDefault="009768B1">
            <w:pPr>
              <w:pStyle w:val="a5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дорназа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эфиры алкиламинов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дифенгидрамин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</w:t>
            </w:r>
          </w:p>
          <w:p w:rsidR="00000000" w:rsidRDefault="009768B1">
            <w:pPr>
              <w:pStyle w:val="a5"/>
            </w:pPr>
            <w:r>
              <w:t>и внутримышечного</w:t>
            </w:r>
          </w:p>
          <w:p w:rsidR="00000000" w:rsidRDefault="009768B1">
            <w:pPr>
              <w:pStyle w:val="a5"/>
            </w:pPr>
            <w:r>
              <w:t>введения;</w:t>
            </w:r>
          </w:p>
          <w:p w:rsidR="00000000" w:rsidRDefault="009768B1">
            <w:pPr>
              <w:pStyle w:val="a5"/>
            </w:pPr>
            <w:r>
              <w:t>раствор для</w:t>
            </w:r>
          </w:p>
          <w:p w:rsidR="00000000" w:rsidRDefault="009768B1">
            <w:pPr>
              <w:pStyle w:val="a5"/>
            </w:pPr>
            <w:r>
              <w:t>внутримышечного</w:t>
            </w:r>
          </w:p>
          <w:p w:rsidR="00000000" w:rsidRDefault="009768B1">
            <w:pPr>
              <w:pStyle w:val="a5"/>
            </w:pPr>
            <w:r>
              <w:t>введения;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R06AC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замещенные этилендиамины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хлоропирамин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R06AE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производные пиперазина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цетиризин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для приема внутрь;</w:t>
            </w:r>
          </w:p>
          <w:p w:rsidR="00000000" w:rsidRDefault="009768B1">
            <w:pPr>
              <w:pStyle w:val="a5"/>
            </w:pPr>
            <w:r>
              <w:t>сироп;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R06AX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лоратадин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сироп;</w:t>
            </w:r>
          </w:p>
          <w:p w:rsidR="00000000" w:rsidRDefault="009768B1">
            <w:pPr>
              <w:pStyle w:val="a5"/>
            </w:pPr>
            <w:r>
              <w:t>суспензия для приема внутрь;</w:t>
            </w:r>
          </w:p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легочные сурфактанты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берактант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порактант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сурфактант-БЛ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R07AX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ивакафтор + лумакафтор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органы чувств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офтальмологические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противомикробные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антибиотики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тетрациклин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противоглаукомные препараты и миотические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S01ЕВ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парасимпатомиметики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пилокарпин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S01EC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ингибиторы карбоангидразы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ацетазоламид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дорзоламид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S01ED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бета-адреноблокаторы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тимолол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аналоги простагландинов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тафлупрост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S01EX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противоглаукомные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бутиламиногидроксипропоксифеноксиметилметилоксадиазол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мидриатические и циклоплегические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антихолинэргические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тропикамид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местные анестетики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 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местные анестетики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оксибупрокаин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диагностические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S01JA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красящие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флуоресцеин 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вязкоэластичные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гипромеллоза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S01L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SOI LA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средства, препятствующие новообразованию сосудов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бролуцизумаб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ранибизумаб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заболеваний уха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противомикробные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S02AA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противомикробные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рифамицин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аллергены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аллергены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аллергенов экстракт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аллергены бактерий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аллерген бактерий (туберкулезный рекомбинантный)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лечебные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лечебные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V03AB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антидоты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димеркаптопропансульфонат 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калий-железо гексацианоферрат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кальция тринатрия пентетат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карбоксим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налоксон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натрия тиосульфат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протамина сульфат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введения;</w:t>
            </w:r>
          </w:p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сугаммадекс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цинка бисвинилимидазола диацетат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V03AC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железосвязывающие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деферазирокс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диспергируемые;</w:t>
            </w:r>
          </w:p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V03AE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кальция полистиролсульфонат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 xml:space="preserve">комплекс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2.75pt">
                  <v:imagedata r:id="rId151" o:title=""/>
                </v:shape>
              </w:pict>
            </w:r>
            <w:r>
              <w:t xml:space="preserve"> - железа (III) оксигидроксида, сахарозы и крахмала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севеламер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V03AF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кальция фолинат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9768B1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месна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прочие лечебные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лечебное питание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продукты лечебного питания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V06DD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аминокислоты, включая комбинации с полипептидами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аминокислоты для парентерального питания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аминокислоты и их смеси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кетоаналоги аминокислот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V06DE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нелечебные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нелечебные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V07AB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растворители и разбавители, вклю</w:t>
            </w:r>
            <w:r>
              <w:t>чая ирригационные растворы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вода для инъекций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контрастные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V08A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рентгеноконтрастные средства, содержащие йод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V08AA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натрия амидотризоат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V08AB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водорастворимые нефротропные низкоосмолярные ренггеноконтрастные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йоверсол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йогексол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йомепрол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йопромид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V08B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рентгеноконтрастные средства, кроме йодсодержащих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V08BA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бария сульфат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V08C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V08CA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парамагнитные контрастные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гадобеновая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</w:t>
            </w:r>
            <w:r>
              <w:t>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гадобутрол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гадодиамид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гадоксетовая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гадопентетовая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гадотеридол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гадотеровая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V09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диагностические радиофармацевтические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меброфенин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пентатех 99 mTc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пирфотех 99mTc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технеция (99mTc) оксабифор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технеция (99mTc) фитат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терапевтические радиофармацевтические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V10B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V10BX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стронция хлорид 89Sr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V10X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3"/>
              <w:jc w:val="center"/>
            </w:pPr>
            <w:r>
              <w:t>V10XX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радия хлорид [223 Ra]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68B1">
            <w:pPr>
              <w:pStyle w:val="a5"/>
            </w:pPr>
            <w:r>
              <w:t>раствор для внутривенного введения</w:t>
            </w:r>
          </w:p>
        </w:tc>
      </w:tr>
    </w:tbl>
    <w:p w:rsidR="00000000" w:rsidRDefault="009768B1"/>
    <w:sectPr w:rsidR="00000000">
      <w:headerReference w:type="default" r:id="rId152"/>
      <w:footerReference w:type="default" r:id="rId15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68B1">
      <w:r>
        <w:separator/>
      </w:r>
    </w:p>
  </w:endnote>
  <w:endnote w:type="continuationSeparator" w:id="0">
    <w:p w:rsidR="00000000" w:rsidRDefault="0097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09.04</w:t>
          </w:r>
          <w:r>
            <w:rPr>
              <w:rFonts w:ascii="Times New Roman" w:hAnsi="Times New Roman" w:cs="Times New Roman"/>
              <w:sz w:val="20"/>
              <w:szCs w:val="20"/>
            </w:rPr>
            <w:t>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68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68B1">
      <w:r>
        <w:separator/>
      </w:r>
    </w:p>
  </w:footnote>
  <w:footnote w:type="continuationSeparator" w:id="0">
    <w:p w:rsidR="00000000" w:rsidRDefault="0097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68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25 декабря 2023 г. N 754 "Об утверждении Программы…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68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25 декабря 2023 г. N 754 "Об…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68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25 декабря 2023 г. N 754 "Об утверждении Програм</w:t>
    </w:r>
    <w:r>
      <w:rPr>
        <w:rFonts w:ascii="Times New Roman" w:hAnsi="Times New Roman" w:cs="Times New Roman"/>
        <w:sz w:val="20"/>
        <w:szCs w:val="20"/>
      </w:rPr>
      <w:t>мы государственных гарантий бесплатного оказания…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68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</w:t>
    </w:r>
    <w:r>
      <w:rPr>
        <w:rFonts w:ascii="Times New Roman" w:hAnsi="Times New Roman" w:cs="Times New Roman"/>
        <w:sz w:val="20"/>
        <w:szCs w:val="20"/>
      </w:rPr>
      <w:t>ение Правительства Республики Башкортостан от 25 декабря 2023 г. N 754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68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25 декабря 2023 г. N 754 "Об утверждении Программы государственных гарантий бесплатного оказания…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68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25 декабря 2023 г. N 754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68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25 декабря 2023 г. N 754 "Об утверждении Программ</w:t>
    </w:r>
    <w:r>
      <w:rPr>
        <w:rFonts w:ascii="Times New Roman" w:hAnsi="Times New Roman" w:cs="Times New Roman"/>
        <w:sz w:val="20"/>
        <w:szCs w:val="20"/>
      </w:rPr>
      <w:t>ы государственных гарантий бесплатного оказания…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68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25 декабря 2023 г. N 754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68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25 декабря 2023 г. N 754 "Об утверждении Программы государственных гарантий бесплатного оказания…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68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25 декабря 2023 г. N 754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68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</w:t>
    </w:r>
    <w:r>
      <w:rPr>
        <w:rFonts w:ascii="Times New Roman" w:hAnsi="Times New Roman" w:cs="Times New Roman"/>
        <w:sz w:val="20"/>
        <w:szCs w:val="20"/>
      </w:rPr>
      <w:t>спублики Башкортостан от 25 декабря 2023 г. N 754 "Об утверждении Программы государственных гарантий бесплатного оказания…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68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</w:t>
    </w:r>
    <w:r>
      <w:rPr>
        <w:rFonts w:ascii="Times New Roman" w:hAnsi="Times New Roman" w:cs="Times New Roman"/>
        <w:sz w:val="20"/>
        <w:szCs w:val="20"/>
      </w:rPr>
      <w:t>новление Правительства Республики Башкортостан от 25 декабря 2023 г. N 754 "Об утверждении Программы государственных гарантий бесплатного оказания…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8B1"/>
    <w:rsid w:val="009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EAC3CCE-7904-425A-B456-428813CD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Pr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1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pPr>
      <w:spacing w:before="75"/>
      <w:ind w:right="0"/>
      <w:jc w:val="both"/>
    </w:pPr>
    <w:rPr>
      <w:color w:val="353842"/>
    </w:rPr>
  </w:style>
  <w:style w:type="paragraph" w:customStyle="1" w:styleId="a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4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6">
    <w:name w:val="Сноска"/>
    <w:basedOn w:val="Normal"/>
    <w:next w:val="Normal"/>
    <w:uiPriority w:val="99"/>
    <w:rPr>
      <w:sz w:val="20"/>
      <w:szCs w:val="20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405117661/0" TargetMode="External"/><Relationship Id="rId21" Type="http://schemas.openxmlformats.org/officeDocument/2006/relationships/hyperlink" Target="https://internet.garant.ru/document/redirect/70168888/0" TargetMode="External"/><Relationship Id="rId42" Type="http://schemas.openxmlformats.org/officeDocument/2006/relationships/hyperlink" Target="https://internet.garant.ru/document/redirect/12148567/4" TargetMode="External"/><Relationship Id="rId63" Type="http://schemas.openxmlformats.org/officeDocument/2006/relationships/footer" Target="footer1.xml"/><Relationship Id="rId84" Type="http://schemas.openxmlformats.org/officeDocument/2006/relationships/footer" Target="footer7.xml"/><Relationship Id="rId138" Type="http://schemas.openxmlformats.org/officeDocument/2006/relationships/hyperlink" Target="https://internet.garant.ru/document/redirect/75005497/0" TargetMode="External"/><Relationship Id="rId107" Type="http://schemas.openxmlformats.org/officeDocument/2006/relationships/hyperlink" Target="https://internet.garant.ru/document/redirect/44229336/0" TargetMode="External"/><Relationship Id="rId11" Type="http://schemas.openxmlformats.org/officeDocument/2006/relationships/hyperlink" Target="https://internet.garant.ru/document/redirect/72143892/1000" TargetMode="External"/><Relationship Id="rId32" Type="http://schemas.openxmlformats.org/officeDocument/2006/relationships/hyperlink" Target="https://internet.garant.ru/document/redirect/403137145/1002" TargetMode="External"/><Relationship Id="rId53" Type="http://schemas.openxmlformats.org/officeDocument/2006/relationships/hyperlink" Target="https://internet.garant.ru/document/redirect/12191967/0" TargetMode="External"/><Relationship Id="rId74" Type="http://schemas.openxmlformats.org/officeDocument/2006/relationships/hyperlink" Target="https://internet.garant.ru/document/redirect/4179855/0" TargetMode="External"/><Relationship Id="rId128" Type="http://schemas.openxmlformats.org/officeDocument/2006/relationships/hyperlink" Target="https://internet.garant.ru/document/redirect/404929563/0" TargetMode="External"/><Relationship Id="rId149" Type="http://schemas.openxmlformats.org/officeDocument/2006/relationships/hyperlink" Target="https://internet.garant.ru/document/redirect/70185840/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nternet.garant.ru/document/redirect/44212938/0" TargetMode="External"/><Relationship Id="rId22" Type="http://schemas.openxmlformats.org/officeDocument/2006/relationships/hyperlink" Target="https://internet.garant.ru/document/redirect/5756200/1111" TargetMode="External"/><Relationship Id="rId27" Type="http://schemas.openxmlformats.org/officeDocument/2006/relationships/hyperlink" Target="https://internet.garant.ru/document/redirect/75005497/0" TargetMode="External"/><Relationship Id="rId43" Type="http://schemas.openxmlformats.org/officeDocument/2006/relationships/hyperlink" Target="https://internet.garant.ru/document/redirect/72861778/1000" TargetMode="External"/><Relationship Id="rId48" Type="http://schemas.openxmlformats.org/officeDocument/2006/relationships/hyperlink" Target="https://internet.garant.ru/document/redirect/17799499/137" TargetMode="External"/><Relationship Id="rId64" Type="http://schemas.openxmlformats.org/officeDocument/2006/relationships/header" Target="header2.xml"/><Relationship Id="rId69" Type="http://schemas.openxmlformats.org/officeDocument/2006/relationships/hyperlink" Target="https://internet.garant.ru/document/redirect/406065459/1000" TargetMode="External"/><Relationship Id="rId113" Type="http://schemas.openxmlformats.org/officeDocument/2006/relationships/hyperlink" Target="https://internet.garant.ru/document/redirect/405184095/0" TargetMode="External"/><Relationship Id="rId118" Type="http://schemas.openxmlformats.org/officeDocument/2006/relationships/hyperlink" Target="https://internet.garant.ru/document/redirect/401576972/0" TargetMode="External"/><Relationship Id="rId134" Type="http://schemas.openxmlformats.org/officeDocument/2006/relationships/hyperlink" Target="https://internet.garant.ru/document/redirect/73386899/0" TargetMode="External"/><Relationship Id="rId139" Type="http://schemas.openxmlformats.org/officeDocument/2006/relationships/hyperlink" Target="https://internet.garant.ru/document/redirect/405184099/0" TargetMode="External"/><Relationship Id="rId80" Type="http://schemas.openxmlformats.org/officeDocument/2006/relationships/footer" Target="footer6.xml"/><Relationship Id="rId85" Type="http://schemas.openxmlformats.org/officeDocument/2006/relationships/header" Target="header8.xml"/><Relationship Id="rId150" Type="http://schemas.openxmlformats.org/officeDocument/2006/relationships/hyperlink" Target="https://internet.garant.ru/document/redirect/403258640/1000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internet.garant.ru/document/redirect/72283942/1000" TargetMode="External"/><Relationship Id="rId17" Type="http://schemas.openxmlformats.org/officeDocument/2006/relationships/hyperlink" Target="https://internet.garant.ru/document/redirect/12191967/26" TargetMode="External"/><Relationship Id="rId33" Type="http://schemas.openxmlformats.org/officeDocument/2006/relationships/hyperlink" Target="https://internet.garant.ru/document/redirect/403258640/1000" TargetMode="External"/><Relationship Id="rId38" Type="http://schemas.openxmlformats.org/officeDocument/2006/relationships/hyperlink" Target="https://internet.garant.ru/document/redirect/71748018/0" TargetMode="External"/><Relationship Id="rId59" Type="http://schemas.openxmlformats.org/officeDocument/2006/relationships/hyperlink" Target="https://internet.garant.ru/document/redirect/403258640/1000" TargetMode="External"/><Relationship Id="rId103" Type="http://schemas.openxmlformats.org/officeDocument/2006/relationships/hyperlink" Target="https://internet.garant.ru/document/redirect/402888677/0" TargetMode="External"/><Relationship Id="rId108" Type="http://schemas.openxmlformats.org/officeDocument/2006/relationships/hyperlink" Target="https://internet.garant.ru/document/redirect/44231002/0" TargetMode="External"/><Relationship Id="rId124" Type="http://schemas.openxmlformats.org/officeDocument/2006/relationships/hyperlink" Target="https://internet.garant.ru/document/redirect/44246120/0" TargetMode="External"/><Relationship Id="rId129" Type="http://schemas.openxmlformats.org/officeDocument/2006/relationships/hyperlink" Target="https://internet.garant.ru/document/redirect/73386903/0" TargetMode="External"/><Relationship Id="rId54" Type="http://schemas.openxmlformats.org/officeDocument/2006/relationships/hyperlink" Target="https://internet.garant.ru/document/redirect/70168888/2000" TargetMode="External"/><Relationship Id="rId70" Type="http://schemas.openxmlformats.org/officeDocument/2006/relationships/hyperlink" Target="https://internet.garant.ru/document/redirect/406065459/1000" TargetMode="External"/><Relationship Id="rId75" Type="http://schemas.openxmlformats.org/officeDocument/2006/relationships/hyperlink" Target="https://internet.garant.ru/document/redirect/4182713/0" TargetMode="External"/><Relationship Id="rId91" Type="http://schemas.openxmlformats.org/officeDocument/2006/relationships/hyperlink" Target="https://internet.garant.ru/document/redirect/44209432/0" TargetMode="External"/><Relationship Id="rId96" Type="http://schemas.openxmlformats.org/officeDocument/2006/relationships/hyperlink" Target="https://internet.garant.ru/document/redirect/44213114/0" TargetMode="External"/><Relationship Id="rId140" Type="http://schemas.openxmlformats.org/officeDocument/2006/relationships/hyperlink" Target="https://internet.garant.ru/document/redirect/403682314/0" TargetMode="External"/><Relationship Id="rId145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nternet.garant.ru/document/redirect/72143892/1000" TargetMode="External"/><Relationship Id="rId28" Type="http://schemas.openxmlformats.org/officeDocument/2006/relationships/hyperlink" Target="https://internet.garant.ru/document/redirect/72767874/0" TargetMode="External"/><Relationship Id="rId49" Type="http://schemas.openxmlformats.org/officeDocument/2006/relationships/hyperlink" Target="https://internet.garant.ru/document/redirect/17799499/137" TargetMode="External"/><Relationship Id="rId114" Type="http://schemas.openxmlformats.org/officeDocument/2006/relationships/hyperlink" Target="https://internet.garant.ru/document/redirect/402888663/0" TargetMode="External"/><Relationship Id="rId119" Type="http://schemas.openxmlformats.org/officeDocument/2006/relationships/hyperlink" Target="https://internet.garant.ru/document/redirect/44246416/0" TargetMode="External"/><Relationship Id="rId44" Type="http://schemas.openxmlformats.org/officeDocument/2006/relationships/hyperlink" Target="https://internet.garant.ru/document/redirect/72861778/0" TargetMode="External"/><Relationship Id="rId60" Type="http://schemas.openxmlformats.org/officeDocument/2006/relationships/hyperlink" Target="https://internet.garant.ru/document/redirect/71848440/1000" TargetMode="External"/><Relationship Id="rId65" Type="http://schemas.openxmlformats.org/officeDocument/2006/relationships/footer" Target="footer2.xml"/><Relationship Id="rId81" Type="http://schemas.openxmlformats.org/officeDocument/2006/relationships/hyperlink" Target="https://internet.garant.ru/document/redirect/12112604/7811" TargetMode="External"/><Relationship Id="rId86" Type="http://schemas.openxmlformats.org/officeDocument/2006/relationships/footer" Target="footer8.xml"/><Relationship Id="rId130" Type="http://schemas.openxmlformats.org/officeDocument/2006/relationships/hyperlink" Target="https://internet.garant.ru/document/redirect/73155286/0" TargetMode="External"/><Relationship Id="rId135" Type="http://schemas.openxmlformats.org/officeDocument/2006/relationships/hyperlink" Target="https://internet.garant.ru/document/redirect/405744271/0" TargetMode="External"/><Relationship Id="rId151" Type="http://schemas.openxmlformats.org/officeDocument/2006/relationships/image" Target="media/image1.emf"/><Relationship Id="rId13" Type="http://schemas.openxmlformats.org/officeDocument/2006/relationships/hyperlink" Target="https://internet.garant.ru/document/redirect/70168888/2000" TargetMode="External"/><Relationship Id="rId18" Type="http://schemas.openxmlformats.org/officeDocument/2006/relationships/hyperlink" Target="https://internet.garant.ru/document/redirect/5756200/1111" TargetMode="External"/><Relationship Id="rId39" Type="http://schemas.openxmlformats.org/officeDocument/2006/relationships/hyperlink" Target="https://internet.garant.ru/document/redirect/12191967/20" TargetMode="External"/><Relationship Id="rId109" Type="http://schemas.openxmlformats.org/officeDocument/2006/relationships/hyperlink" Target="https://internet.garant.ru/document/redirect/44234926/0" TargetMode="External"/><Relationship Id="rId34" Type="http://schemas.openxmlformats.org/officeDocument/2006/relationships/hyperlink" Target="https://internet.garant.ru/document/redirect/403258640/2000" TargetMode="External"/><Relationship Id="rId50" Type="http://schemas.openxmlformats.org/officeDocument/2006/relationships/hyperlink" Target="https://internet.garant.ru/document/redirect/17799499/3033" TargetMode="External"/><Relationship Id="rId55" Type="http://schemas.openxmlformats.org/officeDocument/2006/relationships/hyperlink" Target="https://internet.garant.ru/document/redirect/405000775/0" TargetMode="External"/><Relationship Id="rId76" Type="http://schemas.openxmlformats.org/officeDocument/2006/relationships/hyperlink" Target="https://internet.garant.ru/document/redirect/70288224/0" TargetMode="External"/><Relationship Id="rId97" Type="http://schemas.openxmlformats.org/officeDocument/2006/relationships/hyperlink" Target="https://internet.garant.ru/document/redirect/44214746/0" TargetMode="External"/><Relationship Id="rId104" Type="http://schemas.openxmlformats.org/officeDocument/2006/relationships/hyperlink" Target="https://internet.garant.ru/document/redirect/44225810/0" TargetMode="External"/><Relationship Id="rId120" Type="http://schemas.openxmlformats.org/officeDocument/2006/relationships/hyperlink" Target="https://internet.garant.ru/document/redirect/44245986/0" TargetMode="External"/><Relationship Id="rId125" Type="http://schemas.openxmlformats.org/officeDocument/2006/relationships/hyperlink" Target="https://internet.garant.ru/document/redirect/72828414/0" TargetMode="External"/><Relationship Id="rId141" Type="http://schemas.openxmlformats.org/officeDocument/2006/relationships/hyperlink" Target="https://internet.garant.ru/document/redirect/3100000/0" TargetMode="External"/><Relationship Id="rId146" Type="http://schemas.openxmlformats.org/officeDocument/2006/relationships/footer" Target="footer10.xml"/><Relationship Id="rId7" Type="http://schemas.openxmlformats.org/officeDocument/2006/relationships/hyperlink" Target="https://internet.garant.ru/document/redirect/12191967/0" TargetMode="External"/><Relationship Id="rId71" Type="http://schemas.openxmlformats.org/officeDocument/2006/relationships/hyperlink" Target="https://internet.garant.ru/document/redirect/406065459/1000" TargetMode="External"/><Relationship Id="rId92" Type="http://schemas.openxmlformats.org/officeDocument/2006/relationships/hyperlink" Target="https://internet.garant.ru/document/redirect/44212892/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72283942/1000" TargetMode="External"/><Relationship Id="rId24" Type="http://schemas.openxmlformats.org/officeDocument/2006/relationships/hyperlink" Target="https://internet.garant.ru/document/redirect/72143892/0" TargetMode="External"/><Relationship Id="rId40" Type="http://schemas.openxmlformats.org/officeDocument/2006/relationships/hyperlink" Target="https://internet.garant.ru/document/redirect/12191967/542" TargetMode="External"/><Relationship Id="rId45" Type="http://schemas.openxmlformats.org/officeDocument/2006/relationships/hyperlink" Target="https://internet.garant.ru/document/redirect/12137975/5000" TargetMode="External"/><Relationship Id="rId66" Type="http://schemas.openxmlformats.org/officeDocument/2006/relationships/hyperlink" Target="https://internet.garant.ru/document/redirect/70170950/0" TargetMode="External"/><Relationship Id="rId87" Type="http://schemas.openxmlformats.org/officeDocument/2006/relationships/header" Target="header9.xml"/><Relationship Id="rId110" Type="http://schemas.openxmlformats.org/officeDocument/2006/relationships/hyperlink" Target="https://internet.garant.ru/document/redirect/402777478/0" TargetMode="External"/><Relationship Id="rId115" Type="http://schemas.openxmlformats.org/officeDocument/2006/relationships/hyperlink" Target="https://internet.garant.ru/document/redirect/405184091/0" TargetMode="External"/><Relationship Id="rId131" Type="http://schemas.openxmlformats.org/officeDocument/2006/relationships/hyperlink" Target="https://internet.garant.ru/document/redirect/73038518/0" TargetMode="External"/><Relationship Id="rId136" Type="http://schemas.openxmlformats.org/officeDocument/2006/relationships/hyperlink" Target="https://internet.garant.ru/document/redirect/74511362/0" TargetMode="External"/><Relationship Id="rId61" Type="http://schemas.openxmlformats.org/officeDocument/2006/relationships/hyperlink" Target="https://internet.garant.ru/document/redirect/71848440/0" TargetMode="External"/><Relationship Id="rId82" Type="http://schemas.openxmlformats.org/officeDocument/2006/relationships/hyperlink" Target="https://internet.garant.ru/document/redirect/17735526/0" TargetMode="External"/><Relationship Id="rId152" Type="http://schemas.openxmlformats.org/officeDocument/2006/relationships/header" Target="header12.xml"/><Relationship Id="rId19" Type="http://schemas.openxmlformats.org/officeDocument/2006/relationships/hyperlink" Target="https://internet.garant.ru/document/redirect/5756200/1111" TargetMode="External"/><Relationship Id="rId14" Type="http://schemas.openxmlformats.org/officeDocument/2006/relationships/hyperlink" Target="https://internet.garant.ru/document/redirect/101268/1000" TargetMode="External"/><Relationship Id="rId30" Type="http://schemas.openxmlformats.org/officeDocument/2006/relationships/hyperlink" Target="https://internet.garant.ru/document/redirect/72283942/0" TargetMode="External"/><Relationship Id="rId35" Type="http://schemas.openxmlformats.org/officeDocument/2006/relationships/hyperlink" Target="https://internet.garant.ru/document/redirect/70412098/1000" TargetMode="External"/><Relationship Id="rId56" Type="http://schemas.openxmlformats.org/officeDocument/2006/relationships/hyperlink" Target="https://internet.garant.ru/document/redirect/5756200/1111" TargetMode="External"/><Relationship Id="rId77" Type="http://schemas.openxmlformats.org/officeDocument/2006/relationships/header" Target="header5.xml"/><Relationship Id="rId100" Type="http://schemas.openxmlformats.org/officeDocument/2006/relationships/hyperlink" Target="https://internet.garant.ru/document/redirect/405245763/0" TargetMode="External"/><Relationship Id="rId105" Type="http://schemas.openxmlformats.org/officeDocument/2006/relationships/hyperlink" Target="https://internet.garant.ru/document/redirect/3100000/0" TargetMode="External"/><Relationship Id="rId126" Type="http://schemas.openxmlformats.org/officeDocument/2006/relationships/hyperlink" Target="https://internet.garant.ru/document/redirect/73047004/0" TargetMode="External"/><Relationship Id="rId147" Type="http://schemas.openxmlformats.org/officeDocument/2006/relationships/header" Target="header11.xml"/><Relationship Id="rId8" Type="http://schemas.openxmlformats.org/officeDocument/2006/relationships/hyperlink" Target="https://internet.garant.ru/document/redirect/12191967/620" TargetMode="External"/><Relationship Id="rId51" Type="http://schemas.openxmlformats.org/officeDocument/2006/relationships/hyperlink" Target="https://internet.garant.ru/document/redirect/12125268/5" TargetMode="External"/><Relationship Id="rId72" Type="http://schemas.openxmlformats.org/officeDocument/2006/relationships/header" Target="header4.xml"/><Relationship Id="rId93" Type="http://schemas.openxmlformats.org/officeDocument/2006/relationships/hyperlink" Target="https://internet.garant.ru/document/redirect/405180289/0" TargetMode="External"/><Relationship Id="rId98" Type="http://schemas.openxmlformats.org/officeDocument/2006/relationships/hyperlink" Target="https://internet.garant.ru/document/redirect/44215790/0" TargetMode="External"/><Relationship Id="rId121" Type="http://schemas.openxmlformats.org/officeDocument/2006/relationships/hyperlink" Target="https://internet.garant.ru/document/redirect/405184087/0" TargetMode="External"/><Relationship Id="rId142" Type="http://schemas.openxmlformats.org/officeDocument/2006/relationships/hyperlink" Target="https://internet.garant.ru/document/redirect/3100000/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ternet.garant.ru/document/redirect/72143892/2000" TargetMode="External"/><Relationship Id="rId46" Type="http://schemas.openxmlformats.org/officeDocument/2006/relationships/hyperlink" Target="https://internet.garant.ru/document/redirect/12137975/5000" TargetMode="External"/><Relationship Id="rId67" Type="http://schemas.openxmlformats.org/officeDocument/2006/relationships/header" Target="header3.xml"/><Relationship Id="rId116" Type="http://schemas.openxmlformats.org/officeDocument/2006/relationships/hyperlink" Target="https://internet.garant.ru/document/redirect/405710175/0" TargetMode="External"/><Relationship Id="rId137" Type="http://schemas.openxmlformats.org/officeDocument/2006/relationships/hyperlink" Target="https://internet.garant.ru/document/redirect/74876389/0" TargetMode="External"/><Relationship Id="rId20" Type="http://schemas.openxmlformats.org/officeDocument/2006/relationships/hyperlink" Target="https://internet.garant.ru/document/redirect/70168888/2000" TargetMode="External"/><Relationship Id="rId41" Type="http://schemas.openxmlformats.org/officeDocument/2006/relationships/hyperlink" Target="https://internet.garant.ru/document/redirect/71748018/1000" TargetMode="External"/><Relationship Id="rId62" Type="http://schemas.openxmlformats.org/officeDocument/2006/relationships/header" Target="header1.xml"/><Relationship Id="rId83" Type="http://schemas.openxmlformats.org/officeDocument/2006/relationships/header" Target="header7.xml"/><Relationship Id="rId88" Type="http://schemas.openxmlformats.org/officeDocument/2006/relationships/footer" Target="footer9.xml"/><Relationship Id="rId111" Type="http://schemas.openxmlformats.org/officeDocument/2006/relationships/hyperlink" Target="https://internet.garant.ru/document/redirect/44235460/0" TargetMode="External"/><Relationship Id="rId132" Type="http://schemas.openxmlformats.org/officeDocument/2006/relationships/hyperlink" Target="https://internet.garant.ru/document/redirect/73155284/0" TargetMode="External"/><Relationship Id="rId153" Type="http://schemas.openxmlformats.org/officeDocument/2006/relationships/footer" Target="footer12.xml"/><Relationship Id="rId15" Type="http://schemas.openxmlformats.org/officeDocument/2006/relationships/hyperlink" Target="https://internet.garant.ru/document/redirect/101268/2000" TargetMode="External"/><Relationship Id="rId36" Type="http://schemas.openxmlformats.org/officeDocument/2006/relationships/hyperlink" Target="https://internet.garant.ru/document/redirect/70412098/0" TargetMode="External"/><Relationship Id="rId57" Type="http://schemas.openxmlformats.org/officeDocument/2006/relationships/hyperlink" Target="https://internet.garant.ru/document/redirect/5756200/1111" TargetMode="External"/><Relationship Id="rId106" Type="http://schemas.openxmlformats.org/officeDocument/2006/relationships/hyperlink" Target="https://internet.garant.ru/document/redirect/44228642/0" TargetMode="External"/><Relationship Id="rId127" Type="http://schemas.openxmlformats.org/officeDocument/2006/relationships/hyperlink" Target="https://internet.garant.ru/document/redirect/72868660/0" TargetMode="External"/><Relationship Id="rId10" Type="http://schemas.openxmlformats.org/officeDocument/2006/relationships/hyperlink" Target="https://internet.garant.ru/document/redirect/5756200/1111" TargetMode="External"/><Relationship Id="rId31" Type="http://schemas.openxmlformats.org/officeDocument/2006/relationships/hyperlink" Target="https://internet.garant.ru/document/redirect/403137145/0" TargetMode="External"/><Relationship Id="rId52" Type="http://schemas.openxmlformats.org/officeDocument/2006/relationships/hyperlink" Target="https://internet.garant.ru/document/redirect/17799499/137" TargetMode="External"/><Relationship Id="rId73" Type="http://schemas.openxmlformats.org/officeDocument/2006/relationships/footer" Target="footer4.xml"/><Relationship Id="rId78" Type="http://schemas.openxmlformats.org/officeDocument/2006/relationships/footer" Target="footer5.xml"/><Relationship Id="rId94" Type="http://schemas.openxmlformats.org/officeDocument/2006/relationships/hyperlink" Target="https://internet.garant.ru/document/redirect/407456315/0" TargetMode="External"/><Relationship Id="rId99" Type="http://schemas.openxmlformats.org/officeDocument/2006/relationships/hyperlink" Target="https://internet.garant.ru/document/redirect/44222308/0" TargetMode="External"/><Relationship Id="rId101" Type="http://schemas.openxmlformats.org/officeDocument/2006/relationships/hyperlink" Target="https://internet.garant.ru/document/redirect/406229333/0" TargetMode="External"/><Relationship Id="rId122" Type="http://schemas.openxmlformats.org/officeDocument/2006/relationships/hyperlink" Target="https://internet.garant.ru/document/redirect/44246418/0" TargetMode="External"/><Relationship Id="rId143" Type="http://schemas.openxmlformats.org/officeDocument/2006/relationships/hyperlink" Target="https://internet.garant.ru/document/redirect/3100000/0" TargetMode="External"/><Relationship Id="rId148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2283942/1000" TargetMode="External"/><Relationship Id="rId26" Type="http://schemas.openxmlformats.org/officeDocument/2006/relationships/hyperlink" Target="https://internet.garant.ru/document/redirect/72143892/0" TargetMode="External"/><Relationship Id="rId47" Type="http://schemas.openxmlformats.org/officeDocument/2006/relationships/hyperlink" Target="https://internet.garant.ru/document/redirect/12180688/0" TargetMode="External"/><Relationship Id="rId68" Type="http://schemas.openxmlformats.org/officeDocument/2006/relationships/footer" Target="footer3.xml"/><Relationship Id="rId89" Type="http://schemas.openxmlformats.org/officeDocument/2006/relationships/hyperlink" Target="https://internet.garant.ru/document/redirect/17723890/0" TargetMode="External"/><Relationship Id="rId112" Type="http://schemas.openxmlformats.org/officeDocument/2006/relationships/hyperlink" Target="https://internet.garant.ru/document/redirect/44236140/0" TargetMode="External"/><Relationship Id="rId133" Type="http://schemas.openxmlformats.org/officeDocument/2006/relationships/hyperlink" Target="https://internet.garant.ru/document/redirect/73054066/0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internet.garant.ru/document/redirect/12191967/25" TargetMode="External"/><Relationship Id="rId37" Type="http://schemas.openxmlformats.org/officeDocument/2006/relationships/hyperlink" Target="https://internet.garant.ru/document/redirect/70189010/0" TargetMode="External"/><Relationship Id="rId58" Type="http://schemas.openxmlformats.org/officeDocument/2006/relationships/hyperlink" Target="https://internet.garant.ru/document/redirect/180687/200006211" TargetMode="External"/><Relationship Id="rId79" Type="http://schemas.openxmlformats.org/officeDocument/2006/relationships/header" Target="header6.xml"/><Relationship Id="rId102" Type="http://schemas.openxmlformats.org/officeDocument/2006/relationships/hyperlink" Target="https://internet.garant.ru/document/redirect/44225480/0" TargetMode="External"/><Relationship Id="rId123" Type="http://schemas.openxmlformats.org/officeDocument/2006/relationships/hyperlink" Target="https://internet.garant.ru/document/redirect/402923889/0" TargetMode="External"/><Relationship Id="rId144" Type="http://schemas.openxmlformats.org/officeDocument/2006/relationships/hyperlink" Target="https://internet.garant.ru/document/redirect/3100000/0" TargetMode="External"/><Relationship Id="rId90" Type="http://schemas.openxmlformats.org/officeDocument/2006/relationships/hyperlink" Target="https://internet.garant.ru/document/redirect/4420830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79461</Words>
  <Characters>452928</Characters>
  <Application>Microsoft Office Word</Application>
  <DocSecurity>4</DocSecurity>
  <Lines>3774</Lines>
  <Paragraphs>1062</Paragraphs>
  <ScaleCrop>false</ScaleCrop>
  <Company>НПП "Гарант-Сервис"</Company>
  <LinksUpToDate>false</LinksUpToDate>
  <CharactersWithSpaces>531327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dcterms:created xsi:type="dcterms:W3CDTF">2024-04-22T05:04:00Z</dcterms:created>
  <dcterms:modified xsi:type="dcterms:W3CDTF">2024-04-22T05:04:00Z</dcterms:modified>
</cp:coreProperties>
</file>